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9B" w:rsidRPr="00336FB2" w:rsidRDefault="00BE169B" w:rsidP="00BE169B">
      <w:pPr>
        <w:pStyle w:val="Balk1"/>
        <w:ind w:left="-851"/>
        <w:rPr>
          <w:rFonts w:ascii="Times New Roman" w:hAnsi="Times New Roman" w:cs="Times New Roman"/>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pPr>
      <w:r w:rsidRPr="00336FB2">
        <w:rPr>
          <w:rFonts w:ascii="Impact" w:hAnsi="Impact"/>
          <w:noProof/>
          <w:sz w:val="44"/>
          <w:lang w:val="en-GB" w:eastAsia="en-GB"/>
        </w:rPr>
        <w:drawing>
          <wp:anchor distT="0" distB="0" distL="114300" distR="114300" simplePos="0" relativeHeight="251684864" behindDoc="0" locked="0" layoutInCell="1" allowOverlap="1" wp14:anchorId="71D332B1" wp14:editId="4E4CB2E6">
            <wp:simplePos x="0" y="0"/>
            <wp:positionH relativeFrom="margin">
              <wp:posOffset>8801735</wp:posOffset>
            </wp:positionH>
            <wp:positionV relativeFrom="margin">
              <wp:posOffset>160020</wp:posOffset>
            </wp:positionV>
            <wp:extent cx="1196340" cy="1656715"/>
            <wp:effectExtent l="19050" t="19050" r="22860" b="19685"/>
            <wp:wrapSquare wrapText="bothSides"/>
            <wp:docPr id="21" name="Resim 21" descr="C:\Users\ahmet.cevik\Desktop\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cevik\Desktop\Yeni Resim.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65671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336FB2">
        <w:rPr>
          <w:rFonts w:ascii="Impact" w:hAnsi="Impact"/>
          <w:noProof/>
          <w:sz w:val="44"/>
          <w:lang w:val="en-GB" w:eastAsia="en-GB"/>
        </w:rPr>
        <w:drawing>
          <wp:inline distT="0" distB="0" distL="0" distR="0" wp14:anchorId="6F781278" wp14:editId="6C697B87">
            <wp:extent cx="2827020" cy="1732887"/>
            <wp:effectExtent l="0" t="0" r="0" b="1270"/>
            <wp:docPr id="7" name="Resim 7" descr="C:\Users\ahmet.cevik\Desktop\csgb-calisma-ve-sosyal-guvenlik-bakanli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cevik\Desktop\csgb-calisma-ve-sosyal-guvenlik-bakanligi-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732887"/>
                    </a:xfrm>
                    <a:prstGeom prst="rect">
                      <a:avLst/>
                    </a:prstGeom>
                    <a:noFill/>
                    <a:ln>
                      <a:noFill/>
                    </a:ln>
                  </pic:spPr>
                </pic:pic>
              </a:graphicData>
            </a:graphic>
          </wp:inline>
        </w:drawing>
      </w:r>
    </w:p>
    <w:p w:rsidR="003636F6" w:rsidRDefault="003636F6" w:rsidP="00C83ED1">
      <w:pPr>
        <w:pStyle w:val="Balk1"/>
        <w:ind w:left="-284" w:firstLine="426"/>
        <w:jc w:val="center"/>
        <w:rPr>
          <w:rFonts w:ascii="Times New Roman" w:hAnsi="Times New Roman" w:cs="Times New Roman"/>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pPr>
    </w:p>
    <w:p w:rsidR="00BE169B" w:rsidRPr="00CB505C" w:rsidRDefault="009B3E69" w:rsidP="00C83ED1">
      <w:pPr>
        <w:pStyle w:val="Balk1"/>
        <w:ind w:left="-284" w:firstLine="426"/>
        <w:jc w:val="center"/>
        <w:rPr>
          <w:rFonts w:ascii="Calibri" w:hAnsi="Calibri" w:cs="Calibri"/>
        </w:rPr>
      </w:pPr>
      <w:r w:rsidRPr="00CB505C">
        <w:rPr>
          <w:rFonts w:ascii="Calibri" w:hAnsi="Calibri" w:cs="Calibri"/>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 xml:space="preserve">ORTAK/ GENEL </w:t>
      </w:r>
      <w:proofErr w:type="gramStart"/>
      <w:r w:rsidRPr="00CB505C">
        <w:rPr>
          <w:rFonts w:ascii="Calibri" w:hAnsi="Calibri" w:cs="Calibri"/>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ALANLAR</w:t>
      </w:r>
      <w:r w:rsidR="00BE169B" w:rsidRPr="00CB505C">
        <w:rPr>
          <w:rFonts w:ascii="Calibri" w:hAnsi="Calibri" w:cs="Calibri"/>
        </w:rPr>
        <w:t xml:space="preserve"> </w:t>
      </w:r>
      <w:r w:rsidR="00CB505C">
        <w:rPr>
          <w:rFonts w:ascii="Calibri" w:hAnsi="Calibri" w:cs="Calibri"/>
        </w:rPr>
        <w:t xml:space="preserve"> </w:t>
      </w:r>
      <w:r w:rsidR="0070577D" w:rsidRPr="00CB505C">
        <w:rPr>
          <w:rFonts w:ascii="Calibri" w:hAnsi="Calibri" w:cs="Calibri"/>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İÇİN</w:t>
      </w:r>
      <w:proofErr w:type="gramEnd"/>
      <w:r w:rsidR="0070577D" w:rsidRPr="00CB505C">
        <w:rPr>
          <w:rFonts w:ascii="Calibri" w:hAnsi="Calibri" w:cs="Calibri"/>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 xml:space="preserve"> KONTROL LİSTESİ</w:t>
      </w:r>
    </w:p>
    <w:p w:rsidR="00C0154E" w:rsidRDefault="00C0154E" w:rsidP="00CB505C">
      <w:pPr>
        <w:jc w:val="center"/>
        <w:rPr>
          <w:rFonts w:ascii="Impact" w:hAnsi="Impact"/>
          <w:sz w:val="44"/>
        </w:rPr>
      </w:pPr>
    </w:p>
    <w:p w:rsidR="00CB505C" w:rsidRDefault="00CB505C" w:rsidP="00CB505C">
      <w:pPr>
        <w:jc w:val="center"/>
        <w:rPr>
          <w:rFonts w:ascii="Impact" w:hAnsi="Impact"/>
          <w:sz w:val="44"/>
        </w:rPr>
      </w:pPr>
    </w:p>
    <w:p w:rsidR="00CB505C" w:rsidRDefault="00CB505C" w:rsidP="00CB505C">
      <w:pPr>
        <w:jc w:val="center"/>
        <w:rPr>
          <w:rFonts w:ascii="Impact" w:hAnsi="Impact"/>
          <w:sz w:val="44"/>
        </w:rPr>
      </w:pPr>
    </w:p>
    <w:p w:rsidR="00CB505C" w:rsidRDefault="00CB505C" w:rsidP="00CB505C">
      <w:pPr>
        <w:jc w:val="center"/>
        <w:rPr>
          <w:rFonts w:ascii="Impact" w:hAnsi="Impact"/>
          <w:sz w:val="44"/>
        </w:rPr>
      </w:pPr>
    </w:p>
    <w:p w:rsidR="00CB505C" w:rsidRDefault="00CB505C" w:rsidP="00CB505C">
      <w:pPr>
        <w:jc w:val="center"/>
        <w:rPr>
          <w:rFonts w:ascii="Impact" w:hAnsi="Impact"/>
          <w:sz w:val="44"/>
        </w:rPr>
      </w:pPr>
    </w:p>
    <w:p w:rsidR="00CB505C" w:rsidRPr="00CB505C" w:rsidRDefault="00CB505C" w:rsidP="00CB505C">
      <w:pPr>
        <w:jc w:val="center"/>
        <w:rPr>
          <w:rFonts w:ascii="Calibri" w:hAnsi="Calibri" w:cs="Calibri"/>
          <w:b/>
          <w:color w:val="1F497D" w:themeColor="text2"/>
          <w:sz w:val="44"/>
        </w:rPr>
      </w:pPr>
      <w:r w:rsidRPr="00CB505C">
        <w:rPr>
          <w:rFonts w:ascii="Calibri" w:hAnsi="Calibri" w:cs="Calibri"/>
          <w:b/>
          <w:color w:val="1F497D" w:themeColor="text2"/>
          <w:sz w:val="44"/>
        </w:rPr>
        <w:t>2021-2022</w:t>
      </w:r>
    </w:p>
    <w:p w:rsidR="009B3E69" w:rsidRDefault="009B3E69" w:rsidP="00BE169B">
      <w:pPr>
        <w:rPr>
          <w:rFonts w:ascii="Impact" w:hAnsi="Impact"/>
          <w:sz w:val="44"/>
        </w:rPr>
      </w:pPr>
      <w:r>
        <w:rPr>
          <w:noProof/>
        </w:rPr>
        <w:lastRenderedPageBreak/>
        <w:drawing>
          <wp:anchor distT="0" distB="0" distL="114300" distR="114300" simplePos="0" relativeHeight="251685888" behindDoc="0" locked="0" layoutInCell="1" allowOverlap="1" wp14:anchorId="7B8A3A34">
            <wp:simplePos x="0" y="0"/>
            <wp:positionH relativeFrom="column">
              <wp:posOffset>88265</wp:posOffset>
            </wp:positionH>
            <wp:positionV relativeFrom="paragraph">
              <wp:posOffset>371475</wp:posOffset>
            </wp:positionV>
            <wp:extent cx="1724025" cy="542925"/>
            <wp:effectExtent l="0" t="0" r="9525" b="9525"/>
            <wp:wrapThrough wrapText="bothSides">
              <wp:wrapPolygon edited="0">
                <wp:start x="1671" y="0"/>
                <wp:lineTo x="0" y="3789"/>
                <wp:lineTo x="0" y="17432"/>
                <wp:lineTo x="1671" y="21221"/>
                <wp:lineTo x="5012" y="21221"/>
                <wp:lineTo x="21481" y="17432"/>
                <wp:lineTo x="21481" y="4547"/>
                <wp:lineTo x="5012" y="0"/>
                <wp:lineTo x="1671"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E69" w:rsidRDefault="003636F6" w:rsidP="00BE169B">
      <w:pPr>
        <w:rPr>
          <w:rFonts w:ascii="Impact" w:hAnsi="Impact"/>
          <w:sz w:val="44"/>
        </w:rPr>
      </w:pPr>
      <w:r w:rsidRPr="003636F6">
        <w:rPr>
          <w:b/>
          <w:noProof/>
          <w:sz w:val="18"/>
          <w:szCs w:val="18"/>
          <w:lang w:val="en-GB" w:eastAsia="en-GB"/>
        </w:rPr>
        <mc:AlternateContent>
          <mc:Choice Requires="wps">
            <w:drawing>
              <wp:anchor distT="0" distB="0" distL="114300" distR="114300" simplePos="0" relativeHeight="251687936" behindDoc="0" locked="0" layoutInCell="1" allowOverlap="1" wp14:anchorId="48C3BC24" wp14:editId="18158261">
                <wp:simplePos x="0" y="0"/>
                <wp:positionH relativeFrom="margin">
                  <wp:posOffset>5343525</wp:posOffset>
                </wp:positionH>
                <wp:positionV relativeFrom="paragraph">
                  <wp:posOffset>5080</wp:posOffset>
                </wp:positionV>
                <wp:extent cx="4428877" cy="1403985"/>
                <wp:effectExtent l="0" t="0" r="0" b="190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3636F6" w:rsidRPr="003636F6" w:rsidRDefault="003636F6" w:rsidP="003636F6">
                            <w:pPr>
                              <w:spacing w:after="0" w:line="240" w:lineRule="auto"/>
                              <w:jc w:val="right"/>
                              <w:rPr>
                                <w:b/>
                                <w:sz w:val="18"/>
                                <w:szCs w:val="18"/>
                              </w:rPr>
                            </w:pPr>
                            <w:r w:rsidRPr="003636F6">
                              <w:rPr>
                                <w:b/>
                                <w:sz w:val="18"/>
                                <w:szCs w:val="18"/>
                              </w:rPr>
                              <w:t xml:space="preserve"> ORTAK/ GENEL ALANLAR-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C3BC24" id="_x0000_t202" coordsize="21600,21600" o:spt="202" path="m,l,21600r21600,l21600,xe">
                <v:stroke joinstyle="miter"/>
                <v:path gradientshapeok="t" o:connecttype="rect"/>
              </v:shapetype>
              <v:shape id="Metin Kutusu 2" o:spid="_x0000_s1026" type="#_x0000_t202" style="position:absolute;margin-left:420.75pt;margin-top:.4pt;width:348.75pt;height:110.55pt;z-index:2516879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" filled="f" stroked="f">
                <v:textbox style="mso-fit-shape-to-text:t">
                  <w:txbxContent>
                    <w:p w:rsidR="003636F6" w:rsidRPr="003636F6" w:rsidRDefault="003636F6" w:rsidP="003636F6">
                      <w:pPr>
                        <w:spacing w:after="0" w:line="240" w:lineRule="auto"/>
                        <w:jc w:val="right"/>
                        <w:rPr>
                          <w:b/>
                          <w:sz w:val="18"/>
                          <w:szCs w:val="18"/>
                        </w:rPr>
                      </w:pPr>
                      <w:r w:rsidRPr="003636F6">
                        <w:rPr>
                          <w:b/>
                          <w:sz w:val="18"/>
                          <w:szCs w:val="18"/>
                        </w:rPr>
                        <w:t xml:space="preserve"> ORTAK/ GENEL ALANLAR- RİSK DEĞERLENDİRMESİ KONTROL LİSTESİ</w:t>
                      </w:r>
                    </w:p>
                  </w:txbxContent>
                </v:textbox>
                <w10:wrap anchorx="margin"/>
              </v:shape>
            </w:pict>
          </mc:Fallback>
        </mc:AlternateContent>
      </w:r>
    </w:p>
    <w:tbl>
      <w:tblPr>
        <w:tblStyle w:val="TabloKlavuzu1"/>
        <w:tblW w:w="15309" w:type="dxa"/>
        <w:tblInd w:w="108" w:type="dxa"/>
        <w:tblLook w:val="04A0" w:firstRow="1" w:lastRow="0" w:firstColumn="1" w:lastColumn="0" w:noHBand="0" w:noVBand="1"/>
      </w:tblPr>
      <w:tblGrid>
        <w:gridCol w:w="3261"/>
        <w:gridCol w:w="5370"/>
        <w:gridCol w:w="1620"/>
        <w:gridCol w:w="1685"/>
        <w:gridCol w:w="1843"/>
        <w:gridCol w:w="1530"/>
      </w:tblGrid>
      <w:tr w:rsidR="009B3E69" w:rsidTr="009B3E69">
        <w:trPr>
          <w:trHeight w:val="623"/>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9B3E69" w:rsidRDefault="009B3E69">
            <w:pPr>
              <w:rPr>
                <w:b/>
                <w:bCs/>
              </w:rPr>
            </w:pPr>
            <w:r>
              <w:rPr>
                <w:b/>
                <w:bCs/>
              </w:rPr>
              <w:t>Birim/Bölüm Adı:</w:t>
            </w:r>
          </w:p>
        </w:tc>
        <w:tc>
          <w:tcPr>
            <w:tcW w:w="12048" w:type="dxa"/>
            <w:gridSpan w:val="5"/>
            <w:tcBorders>
              <w:top w:val="single" w:sz="4" w:space="0" w:color="auto"/>
              <w:left w:val="single" w:sz="4" w:space="0" w:color="auto"/>
              <w:bottom w:val="single" w:sz="4" w:space="0" w:color="auto"/>
              <w:right w:val="single" w:sz="4" w:space="0" w:color="auto"/>
            </w:tcBorders>
            <w:noWrap/>
            <w:vAlign w:val="center"/>
            <w:hideMark/>
          </w:tcPr>
          <w:p w:rsidR="009B3E69" w:rsidRDefault="009B3E69"/>
        </w:tc>
      </w:tr>
      <w:tr w:rsidR="009B3E69" w:rsidTr="003636F6">
        <w:trPr>
          <w:trHeight w:val="629"/>
        </w:trPr>
        <w:tc>
          <w:tcPr>
            <w:tcW w:w="3261" w:type="dxa"/>
            <w:tcBorders>
              <w:top w:val="single" w:sz="4" w:space="0" w:color="auto"/>
              <w:left w:val="single" w:sz="4" w:space="0" w:color="auto"/>
              <w:bottom w:val="single" w:sz="4" w:space="0" w:color="auto"/>
              <w:right w:val="single" w:sz="4" w:space="0" w:color="auto"/>
            </w:tcBorders>
            <w:vAlign w:val="center"/>
            <w:hideMark/>
          </w:tcPr>
          <w:p w:rsidR="009B3E69" w:rsidRDefault="009B3E69">
            <w:pPr>
              <w:rPr>
                <w:b/>
                <w:bCs/>
              </w:rPr>
            </w:pPr>
            <w:proofErr w:type="spellStart"/>
            <w:r>
              <w:rPr>
                <w:b/>
                <w:bCs/>
              </w:rPr>
              <w:t>Nace</w:t>
            </w:r>
            <w:proofErr w:type="spellEnd"/>
            <w:r>
              <w:rPr>
                <w:b/>
                <w:bCs/>
              </w:rPr>
              <w:t xml:space="preserve"> Kodu/Tehlike Sınıfı:</w:t>
            </w:r>
          </w:p>
        </w:tc>
        <w:tc>
          <w:tcPr>
            <w:tcW w:w="5370" w:type="dxa"/>
            <w:tcBorders>
              <w:top w:val="single" w:sz="4" w:space="0" w:color="auto"/>
              <w:left w:val="single" w:sz="4" w:space="0" w:color="auto"/>
              <w:bottom w:val="single" w:sz="4" w:space="0" w:color="auto"/>
              <w:right w:val="single" w:sz="4" w:space="0" w:color="auto"/>
            </w:tcBorders>
            <w:noWrap/>
            <w:vAlign w:val="center"/>
            <w:hideMark/>
          </w:tcPr>
          <w:p w:rsidR="009B3E69" w:rsidRDefault="009B3E69">
            <w:pPr>
              <w:rPr>
                <w:b/>
                <w:bCs/>
              </w:rPr>
            </w:pPr>
          </w:p>
        </w:tc>
        <w:tc>
          <w:tcPr>
            <w:tcW w:w="1620" w:type="dxa"/>
            <w:tcBorders>
              <w:top w:val="single" w:sz="4" w:space="0" w:color="auto"/>
              <w:left w:val="single" w:sz="4" w:space="0" w:color="auto"/>
              <w:bottom w:val="single" w:sz="4" w:space="0" w:color="auto"/>
              <w:right w:val="single" w:sz="4" w:space="0" w:color="auto"/>
            </w:tcBorders>
            <w:vAlign w:val="center"/>
          </w:tcPr>
          <w:p w:rsidR="009B3E69" w:rsidRDefault="003636F6" w:rsidP="009B3E69">
            <w:pPr>
              <w:ind w:left="42"/>
              <w:rPr>
                <w:b/>
                <w:bCs/>
              </w:rPr>
            </w:pPr>
            <w:r>
              <w:rPr>
                <w:b/>
                <w:bCs/>
                <w:sz w:val="20"/>
              </w:rPr>
              <w:t>YAPILIŞ</w:t>
            </w:r>
            <w:r w:rsidR="009B3E69" w:rsidRPr="009B3E69">
              <w:rPr>
                <w:b/>
                <w:bCs/>
                <w:sz w:val="20"/>
              </w:rPr>
              <w:t xml:space="preserve"> TARİHİ:</w:t>
            </w:r>
          </w:p>
        </w:tc>
        <w:tc>
          <w:tcPr>
            <w:tcW w:w="1685" w:type="dxa"/>
            <w:tcBorders>
              <w:top w:val="single" w:sz="4" w:space="0" w:color="auto"/>
              <w:left w:val="single" w:sz="4" w:space="0" w:color="auto"/>
              <w:bottom w:val="single" w:sz="4" w:space="0" w:color="auto"/>
              <w:right w:val="single" w:sz="4" w:space="0" w:color="auto"/>
            </w:tcBorders>
            <w:vAlign w:val="center"/>
          </w:tcPr>
          <w:p w:rsidR="009B3E69" w:rsidRDefault="009B3E69" w:rsidP="009B3E69">
            <w:pP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9B3E69" w:rsidRDefault="009B3E69" w:rsidP="009B3E69">
            <w:pPr>
              <w:ind w:left="24"/>
              <w:rPr>
                <w:b/>
                <w:bCs/>
              </w:rPr>
            </w:pPr>
            <w:r w:rsidRPr="009B3E69">
              <w:rPr>
                <w:b/>
                <w:bCs/>
                <w:sz w:val="20"/>
              </w:rPr>
              <w:t>GEÇERLİLİK TARİHİ:</w:t>
            </w:r>
          </w:p>
        </w:tc>
        <w:tc>
          <w:tcPr>
            <w:tcW w:w="1530" w:type="dxa"/>
            <w:tcBorders>
              <w:top w:val="single" w:sz="4" w:space="0" w:color="auto"/>
              <w:left w:val="single" w:sz="4" w:space="0" w:color="auto"/>
              <w:bottom w:val="single" w:sz="4" w:space="0" w:color="auto"/>
              <w:right w:val="single" w:sz="4" w:space="0" w:color="auto"/>
            </w:tcBorders>
            <w:vAlign w:val="center"/>
          </w:tcPr>
          <w:p w:rsidR="009B3E69" w:rsidRDefault="009B3E69" w:rsidP="009B3E69">
            <w:pPr>
              <w:rPr>
                <w:b/>
                <w:bCs/>
              </w:rPr>
            </w:pPr>
          </w:p>
        </w:tc>
      </w:tr>
      <w:tr w:rsidR="009B3E69" w:rsidTr="009B3E69">
        <w:trPr>
          <w:trHeight w:val="613"/>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9B3E69" w:rsidRDefault="009B3E69">
            <w:pPr>
              <w:tabs>
                <w:tab w:val="right" w:pos="3153"/>
              </w:tabs>
              <w:rPr>
                <w:b/>
                <w:bCs/>
              </w:rPr>
            </w:pPr>
            <w:r>
              <w:rPr>
                <w:b/>
                <w:bCs/>
              </w:rPr>
              <w:t>İletişim Bilgileri:</w:t>
            </w:r>
          </w:p>
        </w:tc>
        <w:tc>
          <w:tcPr>
            <w:tcW w:w="12048" w:type="dxa"/>
            <w:gridSpan w:val="5"/>
            <w:tcBorders>
              <w:top w:val="single" w:sz="4" w:space="0" w:color="auto"/>
              <w:left w:val="single" w:sz="4" w:space="0" w:color="auto"/>
              <w:bottom w:val="single" w:sz="4" w:space="0" w:color="auto"/>
              <w:right w:val="single" w:sz="4" w:space="0" w:color="auto"/>
            </w:tcBorders>
            <w:hideMark/>
          </w:tcPr>
          <w:p w:rsidR="009B3E69" w:rsidRDefault="009B3E69" w:rsidP="009B3E69">
            <w:pPr>
              <w:jc w:val="center"/>
            </w:pPr>
            <w:r>
              <w:br/>
            </w:r>
            <w:r>
              <w:br/>
            </w:r>
          </w:p>
        </w:tc>
      </w:tr>
      <w:tr w:rsidR="009B3E69" w:rsidTr="009B3E69">
        <w:trPr>
          <w:trHeight w:val="777"/>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9B3E69" w:rsidRDefault="009B3E69">
            <w:pPr>
              <w:rPr>
                <w:b/>
                <w:bCs/>
              </w:rPr>
            </w:pPr>
            <w:r>
              <w:rPr>
                <w:b/>
                <w:bCs/>
              </w:rPr>
              <w:t>İşveren / İşveren Vekilinin Adı:</w:t>
            </w:r>
          </w:p>
        </w:tc>
        <w:tc>
          <w:tcPr>
            <w:tcW w:w="12048" w:type="dxa"/>
            <w:gridSpan w:val="5"/>
            <w:tcBorders>
              <w:top w:val="single" w:sz="4" w:space="0" w:color="auto"/>
              <w:left w:val="single" w:sz="4" w:space="0" w:color="auto"/>
              <w:bottom w:val="single" w:sz="4" w:space="0" w:color="auto"/>
              <w:right w:val="single" w:sz="4" w:space="0" w:color="auto"/>
            </w:tcBorders>
            <w:noWrap/>
            <w:vAlign w:val="center"/>
            <w:hideMark/>
          </w:tcPr>
          <w:p w:rsidR="009B3E69" w:rsidRDefault="009B3E69">
            <w:pPr>
              <w:rPr>
                <w:b/>
                <w:bCs/>
              </w:rPr>
            </w:pPr>
          </w:p>
        </w:tc>
      </w:tr>
      <w:tr w:rsidR="009B3E69" w:rsidTr="009B3E69">
        <w:trPr>
          <w:trHeight w:val="1206"/>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9B3E69" w:rsidRDefault="009B3E69">
            <w:pPr>
              <w:rPr>
                <w:b/>
                <w:bCs/>
              </w:rPr>
            </w:pPr>
            <w:r>
              <w:rPr>
                <w:b/>
                <w:bCs/>
              </w:rPr>
              <w:t>Risk Değerlendirmesi Ekipleri:</w:t>
            </w:r>
          </w:p>
          <w:p w:rsidR="009B3E69" w:rsidRDefault="009B3E69">
            <w:pPr>
              <w:rPr>
                <w:b/>
                <w:bCs/>
              </w:rPr>
            </w:pPr>
            <w:r>
              <w:rPr>
                <w:b/>
                <w:bCs/>
              </w:rPr>
              <w:t>(Ad/</w:t>
            </w:r>
            <w:proofErr w:type="spellStart"/>
            <w:r>
              <w:rPr>
                <w:b/>
                <w:bCs/>
              </w:rPr>
              <w:t>Soyad</w:t>
            </w:r>
            <w:proofErr w:type="spellEnd"/>
            <w:r>
              <w:rPr>
                <w:b/>
                <w:bCs/>
              </w:rPr>
              <w:t>/İmza)</w:t>
            </w:r>
          </w:p>
        </w:tc>
        <w:tc>
          <w:tcPr>
            <w:tcW w:w="12048" w:type="dxa"/>
            <w:gridSpan w:val="5"/>
            <w:tcBorders>
              <w:top w:val="single" w:sz="4" w:space="0" w:color="auto"/>
              <w:left w:val="single" w:sz="4" w:space="0" w:color="auto"/>
              <w:bottom w:val="single" w:sz="4" w:space="0" w:color="auto"/>
              <w:right w:val="single" w:sz="4" w:space="0" w:color="auto"/>
            </w:tcBorders>
            <w:noWrap/>
            <w:vAlign w:val="center"/>
          </w:tcPr>
          <w:p w:rsidR="009B3E69" w:rsidRDefault="009B3E69">
            <w:pPr>
              <w:rPr>
                <w:b/>
                <w:bCs/>
              </w:rPr>
            </w:pPr>
          </w:p>
        </w:tc>
      </w:tr>
      <w:tr w:rsidR="009B3E69" w:rsidTr="009B3E69">
        <w:trPr>
          <w:trHeight w:val="495"/>
        </w:trPr>
        <w:tc>
          <w:tcPr>
            <w:tcW w:w="3261" w:type="dxa"/>
            <w:tcBorders>
              <w:top w:val="single" w:sz="4" w:space="0" w:color="auto"/>
              <w:left w:val="single" w:sz="4" w:space="0" w:color="auto"/>
              <w:bottom w:val="single" w:sz="4" w:space="0" w:color="auto"/>
              <w:right w:val="single" w:sz="4" w:space="0" w:color="auto"/>
            </w:tcBorders>
            <w:noWrap/>
            <w:vAlign w:val="center"/>
          </w:tcPr>
          <w:p w:rsidR="009B3E69" w:rsidRDefault="009B3E69" w:rsidP="009B3E69">
            <w:pPr>
              <w:rPr>
                <w:b/>
              </w:rPr>
            </w:pPr>
          </w:p>
          <w:p w:rsidR="009B3E69" w:rsidRPr="009B3E69" w:rsidRDefault="009B3E69" w:rsidP="009B3E69">
            <w:pPr>
              <w:rPr>
                <w:b/>
                <w:bCs/>
              </w:rPr>
            </w:pPr>
            <w:r w:rsidRPr="009B3E69">
              <w:rPr>
                <w:b/>
              </w:rPr>
              <w:t>Risk Değerlendirmesi Yöntemi:</w:t>
            </w:r>
            <w:r w:rsidRPr="009B3E69">
              <w:rPr>
                <w:b/>
              </w:rPr>
              <w:br/>
            </w:r>
          </w:p>
        </w:tc>
        <w:tc>
          <w:tcPr>
            <w:tcW w:w="12048" w:type="dxa"/>
            <w:gridSpan w:val="5"/>
            <w:tcBorders>
              <w:top w:val="single" w:sz="4" w:space="0" w:color="auto"/>
              <w:left w:val="single" w:sz="4" w:space="0" w:color="auto"/>
              <w:bottom w:val="single" w:sz="4" w:space="0" w:color="auto"/>
              <w:right w:val="single" w:sz="4" w:space="0" w:color="auto"/>
            </w:tcBorders>
            <w:noWrap/>
            <w:vAlign w:val="center"/>
          </w:tcPr>
          <w:p w:rsidR="009B3E69" w:rsidRPr="009B3E69" w:rsidRDefault="009B3E69">
            <w:pPr>
              <w:rPr>
                <w:bCs/>
              </w:rPr>
            </w:pPr>
            <w:r w:rsidRPr="009B3E69">
              <w:rPr>
                <w:bCs/>
              </w:rPr>
              <w:t xml:space="preserve">Risk Değerlendirmesi Ön Hazırlık Çalışması/ </w:t>
            </w:r>
            <w:proofErr w:type="spellStart"/>
            <w:r w:rsidRPr="009B3E69">
              <w:rPr>
                <w:bCs/>
              </w:rPr>
              <w:t>Check</w:t>
            </w:r>
            <w:proofErr w:type="spellEnd"/>
            <w:r w:rsidRPr="009B3E69">
              <w:rPr>
                <w:bCs/>
              </w:rPr>
              <w:t xml:space="preserve"> </w:t>
            </w:r>
            <w:proofErr w:type="spellStart"/>
            <w:r w:rsidRPr="009B3E69">
              <w:rPr>
                <w:bCs/>
              </w:rPr>
              <w:t>List</w:t>
            </w:r>
            <w:proofErr w:type="spellEnd"/>
            <w:r w:rsidRPr="009B3E69">
              <w:rPr>
                <w:bCs/>
              </w:rPr>
              <w:t xml:space="preserve"> Yöntemi</w:t>
            </w:r>
          </w:p>
        </w:tc>
      </w:tr>
    </w:tbl>
    <w:p w:rsidR="003636F6" w:rsidRPr="003636F6" w:rsidRDefault="003636F6" w:rsidP="003636F6">
      <w:pPr>
        <w:tabs>
          <w:tab w:val="left" w:pos="2730"/>
        </w:tabs>
        <w:rPr>
          <w:rFonts w:cstheme="minorHAnsi"/>
          <w:sz w:val="32"/>
        </w:rPr>
      </w:pPr>
    </w:p>
    <w:p w:rsidR="003636F6" w:rsidRDefault="003636F6" w:rsidP="003636F6">
      <w:pPr>
        <w:tabs>
          <w:tab w:val="left" w:pos="2730"/>
        </w:tabs>
        <w:jc w:val="both"/>
      </w:pPr>
      <w:r w:rsidRPr="003636F6">
        <w:rPr>
          <w:b/>
        </w:rPr>
        <w:t>AMAÇ:</w:t>
      </w:r>
      <w:r>
        <w:t xml:space="preserve"> Bu kontrol listesi, 20/6/2012 tarihli ve 6331 sayılı İş Sağlığı ve Güvenliği Kanunu ile 29/12/2012 tarihli ve 28512 sayılı </w:t>
      </w:r>
      <w:proofErr w:type="gramStart"/>
      <w:r>
        <w:t>Resmi</w:t>
      </w:r>
      <w:proofErr w:type="gramEnd"/>
      <w:r>
        <w:t xml:space="preserve"> </w:t>
      </w:r>
      <w:proofErr w:type="spellStart"/>
      <w:r>
        <w:t>Gazete`de</w:t>
      </w:r>
      <w:proofErr w:type="spellEnd"/>
      <w:r>
        <w:t xml:space="preserve"> yayımlanarak yürürlüğe giren İş Sağlığı ve Güvenliği Risk Değerlendirmesi Yönetmeliği uyarınca ortak/ genel alanlar için risk değerlendirmesinin gerçekleştirilmesi sürecinde yol göstermek amacıyla hazırlanmıştır. </w:t>
      </w:r>
    </w:p>
    <w:p w:rsidR="003636F6" w:rsidRPr="003636F6" w:rsidRDefault="003636F6" w:rsidP="003636F6">
      <w:pPr>
        <w:tabs>
          <w:tab w:val="left" w:pos="2730"/>
        </w:tabs>
        <w:spacing w:after="0" w:line="240" w:lineRule="auto"/>
        <w:jc w:val="both"/>
        <w:rPr>
          <w:b/>
        </w:rPr>
      </w:pPr>
      <w:r w:rsidRPr="003636F6">
        <w:rPr>
          <w:b/>
        </w:rPr>
        <w:t xml:space="preserve">İZLENECEK YOL: </w:t>
      </w:r>
    </w:p>
    <w:p w:rsidR="003636F6" w:rsidRDefault="003636F6" w:rsidP="003636F6">
      <w:pPr>
        <w:pStyle w:val="ListeParagraf"/>
        <w:numPr>
          <w:ilvl w:val="0"/>
          <w:numId w:val="21"/>
        </w:numPr>
        <w:tabs>
          <w:tab w:val="left" w:pos="2730"/>
        </w:tabs>
        <w:spacing w:after="0" w:line="240" w:lineRule="auto"/>
        <w:jc w:val="both"/>
      </w:pPr>
      <w:r>
        <w:t xml:space="preserve">Kontrol listesinde, Ortak/ Genel Alanlarda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t>paraflatıp</w:t>
      </w:r>
      <w:proofErr w:type="spellEnd"/>
      <w:r>
        <w:t xml:space="preserve"> son sayfasının ilgili kısımlarını imzalatınız.</w:t>
      </w:r>
    </w:p>
    <w:p w:rsidR="003636F6" w:rsidRDefault="003636F6" w:rsidP="003636F6">
      <w:pPr>
        <w:pStyle w:val="ListeParagraf"/>
        <w:numPr>
          <w:ilvl w:val="0"/>
          <w:numId w:val="21"/>
        </w:numPr>
        <w:tabs>
          <w:tab w:val="left" w:pos="2730"/>
        </w:tabs>
        <w:spacing w:after="0" w:line="240" w:lineRule="auto"/>
        <w:jc w:val="both"/>
      </w:pPr>
      <w: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9B3E69" w:rsidRPr="003636F6" w:rsidRDefault="003636F6" w:rsidP="003636F6">
      <w:pPr>
        <w:pStyle w:val="ListeParagraf"/>
        <w:numPr>
          <w:ilvl w:val="0"/>
          <w:numId w:val="21"/>
        </w:numPr>
        <w:tabs>
          <w:tab w:val="left" w:pos="2730"/>
        </w:tabs>
        <w:spacing w:after="0" w:line="240" w:lineRule="auto"/>
        <w:jc w:val="both"/>
        <w:sectPr w:rsidR="009B3E69" w:rsidRPr="003636F6" w:rsidSect="00C83ED1">
          <w:footerReference w:type="default" r:id="rId11"/>
          <w:pgSz w:w="16838" w:h="11906" w:orient="landscape"/>
          <w:pgMar w:top="0" w:right="395" w:bottom="0" w:left="851" w:header="709" w:footer="312" w:gutter="0"/>
          <w:cols w:space="708"/>
          <w:docGrid w:linePitch="360"/>
        </w:sectPr>
      </w:pPr>
      <w:r>
        <w:t>Önlemler uygulanırken toplu korunma önlemlerine, kişisel korunma önlemlerine göre öncelik verilmeli ve uygulanacak önlemlerin yeni risklere neden olmaması sağlanmalıdı</w:t>
      </w:r>
      <w:r w:rsidR="00070081">
        <w:t>r</w:t>
      </w:r>
    </w:p>
    <w:p w:rsidR="00B16B3A" w:rsidRPr="00336FB2" w:rsidRDefault="00B16B3A" w:rsidP="009B3E69">
      <w:pPr>
        <w:spacing w:line="240" w:lineRule="auto"/>
      </w:pPr>
    </w:p>
    <w:tbl>
      <w:tblPr>
        <w:tblStyle w:val="TabloKlavuzu"/>
        <w:tblpPr w:leftFromText="141" w:rightFromText="141" w:vertAnchor="text" w:tblpY="1"/>
        <w:tblOverlap w:val="never"/>
        <w:tblW w:w="15279" w:type="dxa"/>
        <w:tblLayout w:type="fixed"/>
        <w:tblLook w:val="04A0" w:firstRow="1" w:lastRow="0" w:firstColumn="1" w:lastColumn="0" w:noHBand="0" w:noVBand="1"/>
      </w:tblPr>
      <w:tblGrid>
        <w:gridCol w:w="1920"/>
        <w:gridCol w:w="4737"/>
        <w:gridCol w:w="746"/>
        <w:gridCol w:w="833"/>
        <w:gridCol w:w="3083"/>
        <w:gridCol w:w="2267"/>
        <w:gridCol w:w="1693"/>
      </w:tblGrid>
      <w:tr w:rsidR="00B4334E" w:rsidRPr="00336FB2" w:rsidTr="009B3E69">
        <w:tc>
          <w:tcPr>
            <w:tcW w:w="1920" w:type="dxa"/>
            <w:vMerge w:val="restart"/>
            <w:vAlign w:val="center"/>
          </w:tcPr>
          <w:p w:rsidR="00B4334E" w:rsidRDefault="00B4334E" w:rsidP="009B3E69">
            <w:pPr>
              <w:widowControl w:val="0"/>
              <w:autoSpaceDE w:val="0"/>
              <w:autoSpaceDN w:val="0"/>
              <w:adjustRightInd w:val="0"/>
              <w:ind w:right="-20"/>
              <w:jc w:val="center"/>
              <w:rPr>
                <w:rFonts w:cstheme="minorHAnsi"/>
                <w:b/>
              </w:rPr>
            </w:pPr>
            <w:r w:rsidRPr="00336FB2">
              <w:rPr>
                <w:rFonts w:cstheme="minorHAnsi"/>
                <w:b/>
              </w:rPr>
              <w:t>GENEL</w:t>
            </w:r>
            <w:r w:rsidR="0083221B">
              <w:rPr>
                <w:rFonts w:cstheme="minorHAnsi"/>
                <w:b/>
              </w:rPr>
              <w:t>:</w:t>
            </w:r>
          </w:p>
          <w:p w:rsidR="0083221B" w:rsidRDefault="0083221B" w:rsidP="009B3E69">
            <w:pPr>
              <w:widowControl w:val="0"/>
              <w:autoSpaceDE w:val="0"/>
              <w:autoSpaceDN w:val="0"/>
              <w:adjustRightInd w:val="0"/>
              <w:ind w:right="-20"/>
              <w:jc w:val="center"/>
              <w:rPr>
                <w:sz w:val="20"/>
                <w:szCs w:val="20"/>
              </w:rPr>
            </w:pPr>
            <w:r>
              <w:rPr>
                <w:sz w:val="20"/>
                <w:szCs w:val="20"/>
              </w:rPr>
              <w:t>Derslikler</w:t>
            </w:r>
          </w:p>
          <w:p w:rsidR="0083221B" w:rsidRDefault="0083221B" w:rsidP="009B3E69">
            <w:pPr>
              <w:widowControl w:val="0"/>
              <w:autoSpaceDE w:val="0"/>
              <w:autoSpaceDN w:val="0"/>
              <w:adjustRightInd w:val="0"/>
              <w:ind w:right="-20"/>
              <w:jc w:val="center"/>
              <w:rPr>
                <w:sz w:val="20"/>
                <w:szCs w:val="20"/>
              </w:rPr>
            </w:pPr>
            <w:r>
              <w:rPr>
                <w:sz w:val="20"/>
                <w:szCs w:val="20"/>
              </w:rPr>
              <w:t>Tuvaletler</w:t>
            </w:r>
          </w:p>
          <w:p w:rsidR="0083221B" w:rsidRDefault="0083221B" w:rsidP="009B3E69">
            <w:pPr>
              <w:widowControl w:val="0"/>
              <w:autoSpaceDE w:val="0"/>
              <w:autoSpaceDN w:val="0"/>
              <w:adjustRightInd w:val="0"/>
              <w:ind w:right="-20"/>
              <w:jc w:val="center"/>
              <w:rPr>
                <w:sz w:val="20"/>
                <w:szCs w:val="20"/>
              </w:rPr>
            </w:pPr>
            <w:r>
              <w:rPr>
                <w:sz w:val="20"/>
                <w:szCs w:val="20"/>
              </w:rPr>
              <w:t>Dinlenme/ Okuma alanları</w:t>
            </w:r>
          </w:p>
          <w:p w:rsidR="0083221B" w:rsidRPr="00336FB2" w:rsidRDefault="0083221B" w:rsidP="009B3E69">
            <w:pPr>
              <w:widowControl w:val="0"/>
              <w:autoSpaceDE w:val="0"/>
              <w:autoSpaceDN w:val="0"/>
              <w:adjustRightInd w:val="0"/>
              <w:ind w:right="-20"/>
              <w:jc w:val="center"/>
              <w:rPr>
                <w:sz w:val="20"/>
                <w:szCs w:val="20"/>
              </w:rPr>
            </w:pPr>
            <w:r>
              <w:rPr>
                <w:sz w:val="20"/>
                <w:szCs w:val="20"/>
              </w:rPr>
              <w:t>Çay Ocakları</w:t>
            </w:r>
          </w:p>
        </w:tc>
        <w:tc>
          <w:tcPr>
            <w:tcW w:w="4737" w:type="dxa"/>
            <w:vAlign w:val="center"/>
          </w:tcPr>
          <w:p w:rsidR="00B4334E" w:rsidRPr="00336FB2" w:rsidRDefault="00E51588" w:rsidP="009B3E69">
            <w:pPr>
              <w:rPr>
                <w:rFonts w:ascii="Calibri" w:eastAsia="Calibri" w:hAnsi="Calibri" w:cs="Times New Roman"/>
              </w:rPr>
            </w:pPr>
            <w:r w:rsidRPr="00336FB2">
              <w:rPr>
                <w:rFonts w:cstheme="minorHAnsi"/>
              </w:rPr>
              <w:t>Zemin, kayma veya düşmeyi önleyecek şekilde tasarlanmış ve iç ve dış zeminler (işyeri girişi, merdivenler vs.) düzenli olarak kontrol ediliyor mu?</w:t>
            </w:r>
          </w:p>
        </w:tc>
        <w:tc>
          <w:tcPr>
            <w:tcW w:w="746" w:type="dxa"/>
          </w:tcPr>
          <w:p w:rsidR="00B4334E" w:rsidRPr="00336FB2" w:rsidRDefault="00B4334E" w:rsidP="009B3E69">
            <w:pPr>
              <w:rPr>
                <w:b/>
              </w:rPr>
            </w:pPr>
          </w:p>
        </w:tc>
        <w:tc>
          <w:tcPr>
            <w:tcW w:w="833" w:type="dxa"/>
          </w:tcPr>
          <w:p w:rsidR="00B4334E" w:rsidRPr="00336FB2" w:rsidRDefault="00B4334E" w:rsidP="009B3E69">
            <w:pPr>
              <w:jc w:val="center"/>
              <w:rPr>
                <w:b/>
                <w:color w:val="FF0000"/>
              </w:rPr>
            </w:pPr>
          </w:p>
        </w:tc>
        <w:tc>
          <w:tcPr>
            <w:tcW w:w="3083" w:type="dxa"/>
            <w:vAlign w:val="center"/>
          </w:tcPr>
          <w:p w:rsidR="00B4334E" w:rsidRPr="00336FB2" w:rsidRDefault="00B4334E" w:rsidP="009B3E69">
            <w:pPr>
              <w:jc w:val="center"/>
              <w:rPr>
                <w:b/>
              </w:rPr>
            </w:pPr>
          </w:p>
        </w:tc>
        <w:tc>
          <w:tcPr>
            <w:tcW w:w="2267" w:type="dxa"/>
          </w:tcPr>
          <w:p w:rsidR="00B4334E" w:rsidRPr="00336FB2" w:rsidRDefault="00B4334E" w:rsidP="009B3E69">
            <w:pPr>
              <w:rPr>
                <w:b/>
              </w:rPr>
            </w:pPr>
          </w:p>
        </w:tc>
        <w:tc>
          <w:tcPr>
            <w:tcW w:w="1693" w:type="dxa"/>
          </w:tcPr>
          <w:p w:rsidR="00B4334E" w:rsidRPr="00336FB2" w:rsidRDefault="00B4334E" w:rsidP="009B3E69">
            <w:pPr>
              <w:rPr>
                <w:b/>
              </w:rPr>
            </w:pPr>
          </w:p>
        </w:tc>
      </w:tr>
      <w:tr w:rsidR="00B4334E" w:rsidRPr="00336FB2" w:rsidTr="009B3E69">
        <w:tc>
          <w:tcPr>
            <w:tcW w:w="1920" w:type="dxa"/>
            <w:vMerge/>
            <w:vAlign w:val="center"/>
          </w:tcPr>
          <w:p w:rsidR="00B4334E" w:rsidRPr="00336FB2" w:rsidRDefault="00B4334E" w:rsidP="009B3E69">
            <w:pPr>
              <w:jc w:val="center"/>
              <w:rPr>
                <w:b/>
              </w:rPr>
            </w:pPr>
          </w:p>
        </w:tc>
        <w:tc>
          <w:tcPr>
            <w:tcW w:w="4737" w:type="dxa"/>
            <w:vAlign w:val="center"/>
          </w:tcPr>
          <w:p w:rsidR="00B4334E" w:rsidRPr="00336FB2" w:rsidRDefault="00E51588" w:rsidP="009B3E69">
            <w:r w:rsidRPr="00336FB2">
              <w:rPr>
                <w:rFonts w:cstheme="minorHAnsi"/>
              </w:rPr>
              <w:t>Zeminde çökme, erime vb. deformasyonlar bulunması halinde bunlara yönelik düzeltici çalışmalar yapılıyor mu?</w:t>
            </w:r>
          </w:p>
        </w:tc>
        <w:tc>
          <w:tcPr>
            <w:tcW w:w="746" w:type="dxa"/>
          </w:tcPr>
          <w:p w:rsidR="00B4334E" w:rsidRPr="00336FB2" w:rsidRDefault="00B4334E" w:rsidP="009B3E69">
            <w:pPr>
              <w:jc w:val="center"/>
              <w:rPr>
                <w:b/>
                <w:color w:val="00B050"/>
              </w:rPr>
            </w:pPr>
          </w:p>
        </w:tc>
        <w:tc>
          <w:tcPr>
            <w:tcW w:w="833" w:type="dxa"/>
          </w:tcPr>
          <w:p w:rsidR="00B4334E" w:rsidRPr="00336FB2" w:rsidRDefault="00B4334E" w:rsidP="009B3E69">
            <w:pPr>
              <w:jc w:val="center"/>
              <w:rPr>
                <w:b/>
                <w:color w:val="FF0000"/>
              </w:rPr>
            </w:pPr>
          </w:p>
        </w:tc>
        <w:tc>
          <w:tcPr>
            <w:tcW w:w="3083" w:type="dxa"/>
            <w:vAlign w:val="center"/>
          </w:tcPr>
          <w:p w:rsidR="00B4334E" w:rsidRPr="00336FB2" w:rsidRDefault="00B4334E" w:rsidP="009B3E69">
            <w:pPr>
              <w:jc w:val="center"/>
              <w:rPr>
                <w:b/>
              </w:rPr>
            </w:pPr>
          </w:p>
        </w:tc>
        <w:tc>
          <w:tcPr>
            <w:tcW w:w="2267" w:type="dxa"/>
          </w:tcPr>
          <w:p w:rsidR="00B4334E" w:rsidRPr="00336FB2" w:rsidRDefault="00B4334E" w:rsidP="009B3E69">
            <w:pPr>
              <w:rPr>
                <w:b/>
              </w:rPr>
            </w:pPr>
          </w:p>
        </w:tc>
        <w:tc>
          <w:tcPr>
            <w:tcW w:w="1693" w:type="dxa"/>
          </w:tcPr>
          <w:p w:rsidR="00B4334E" w:rsidRPr="00336FB2" w:rsidRDefault="00B4334E" w:rsidP="009B3E69">
            <w:pPr>
              <w:rPr>
                <w:b/>
              </w:rPr>
            </w:pPr>
          </w:p>
        </w:tc>
      </w:tr>
      <w:tr w:rsidR="00630550" w:rsidRPr="00336FB2" w:rsidTr="009B3E69">
        <w:tc>
          <w:tcPr>
            <w:tcW w:w="1920" w:type="dxa"/>
            <w:vMerge/>
            <w:vAlign w:val="center"/>
          </w:tcPr>
          <w:p w:rsidR="00630550" w:rsidRPr="00336FB2" w:rsidRDefault="00630550" w:rsidP="009B3E69">
            <w:pPr>
              <w:jc w:val="center"/>
              <w:rPr>
                <w:b/>
              </w:rPr>
            </w:pPr>
          </w:p>
        </w:tc>
        <w:tc>
          <w:tcPr>
            <w:tcW w:w="4737" w:type="dxa"/>
            <w:vAlign w:val="center"/>
          </w:tcPr>
          <w:p w:rsidR="00630550" w:rsidRPr="00336FB2" w:rsidRDefault="00630550" w:rsidP="009B3E69">
            <w:pPr>
              <w:rPr>
                <w:rFonts w:cstheme="minorHAnsi"/>
              </w:rPr>
            </w:pPr>
            <w:r w:rsidRPr="00336FB2">
              <w:rPr>
                <w:rFonts w:cstheme="minorHAnsi"/>
              </w:rPr>
              <w:t>Zemin halıları, zemin kaplamaları ya da duvar yüzeylerinde yırtılmış veya soyulmuş bölümler onarılıyor mu?</w:t>
            </w:r>
          </w:p>
        </w:tc>
        <w:tc>
          <w:tcPr>
            <w:tcW w:w="746" w:type="dxa"/>
          </w:tcPr>
          <w:p w:rsidR="00630550" w:rsidRPr="00336FB2" w:rsidRDefault="00630550" w:rsidP="009B3E69">
            <w:pPr>
              <w:jc w:val="center"/>
              <w:rPr>
                <w:b/>
                <w:color w:val="00B050"/>
              </w:rPr>
            </w:pPr>
          </w:p>
        </w:tc>
        <w:tc>
          <w:tcPr>
            <w:tcW w:w="833" w:type="dxa"/>
          </w:tcPr>
          <w:p w:rsidR="00630550" w:rsidRPr="00336FB2" w:rsidRDefault="00630550" w:rsidP="009B3E69">
            <w:pPr>
              <w:jc w:val="center"/>
              <w:rPr>
                <w:b/>
                <w:color w:val="FF0000"/>
              </w:rPr>
            </w:pPr>
          </w:p>
        </w:tc>
        <w:tc>
          <w:tcPr>
            <w:tcW w:w="3083" w:type="dxa"/>
            <w:vAlign w:val="center"/>
          </w:tcPr>
          <w:p w:rsidR="00630550" w:rsidRPr="00336FB2" w:rsidRDefault="00630550" w:rsidP="009B3E69">
            <w:pPr>
              <w:jc w:val="center"/>
              <w:rPr>
                <w:b/>
              </w:rPr>
            </w:pPr>
          </w:p>
        </w:tc>
        <w:tc>
          <w:tcPr>
            <w:tcW w:w="2267" w:type="dxa"/>
          </w:tcPr>
          <w:p w:rsidR="00630550" w:rsidRPr="00336FB2" w:rsidRDefault="00630550" w:rsidP="009B3E69">
            <w:pPr>
              <w:rPr>
                <w:b/>
              </w:rPr>
            </w:pPr>
          </w:p>
        </w:tc>
        <w:tc>
          <w:tcPr>
            <w:tcW w:w="1693" w:type="dxa"/>
          </w:tcPr>
          <w:p w:rsidR="00630550" w:rsidRPr="00336FB2" w:rsidRDefault="00630550" w:rsidP="009B3E69">
            <w:pPr>
              <w:rPr>
                <w:b/>
              </w:rPr>
            </w:pPr>
          </w:p>
        </w:tc>
      </w:tr>
      <w:tr w:rsidR="00BB1C71" w:rsidRPr="00336FB2" w:rsidTr="009B3E69">
        <w:tc>
          <w:tcPr>
            <w:tcW w:w="1920" w:type="dxa"/>
            <w:vMerge/>
            <w:vAlign w:val="center"/>
          </w:tcPr>
          <w:p w:rsidR="00BB1C71" w:rsidRPr="00336FB2" w:rsidRDefault="00BB1C71" w:rsidP="009B3E69">
            <w:pPr>
              <w:jc w:val="center"/>
              <w:rPr>
                <w:b/>
              </w:rPr>
            </w:pPr>
          </w:p>
        </w:tc>
        <w:tc>
          <w:tcPr>
            <w:tcW w:w="4737" w:type="dxa"/>
            <w:vAlign w:val="center"/>
          </w:tcPr>
          <w:p w:rsidR="00BB1C71" w:rsidRPr="00336FB2" w:rsidRDefault="00BB1C71" w:rsidP="009B3E69">
            <w:pPr>
              <w:rPr>
                <w:rFonts w:cstheme="minorHAnsi"/>
              </w:rPr>
            </w:pPr>
            <w:r w:rsidRPr="00336FB2">
              <w:rPr>
                <w:rFonts w:cs="Calibri"/>
              </w:rPr>
              <w:t>Cam yüzeyler (cam aksamlı mobilyalar, kapı, pencere vb.) üzerinde kırık ve çatlak bulunmamakta ve uygun şekilde monte edilmiş mi?</w:t>
            </w:r>
          </w:p>
        </w:tc>
        <w:tc>
          <w:tcPr>
            <w:tcW w:w="746" w:type="dxa"/>
          </w:tcPr>
          <w:p w:rsidR="00BB1C71" w:rsidRPr="00336FB2" w:rsidRDefault="00BB1C71" w:rsidP="009B3E69">
            <w:pPr>
              <w:jc w:val="center"/>
              <w:rPr>
                <w:b/>
                <w:color w:val="00B050"/>
              </w:rPr>
            </w:pPr>
          </w:p>
        </w:tc>
        <w:tc>
          <w:tcPr>
            <w:tcW w:w="833" w:type="dxa"/>
          </w:tcPr>
          <w:p w:rsidR="00BB1C71" w:rsidRPr="00336FB2" w:rsidRDefault="00BB1C71" w:rsidP="009B3E69">
            <w:pPr>
              <w:jc w:val="center"/>
              <w:rPr>
                <w:b/>
                <w:color w:val="FF0000"/>
              </w:rPr>
            </w:pPr>
          </w:p>
        </w:tc>
        <w:tc>
          <w:tcPr>
            <w:tcW w:w="3083" w:type="dxa"/>
            <w:vAlign w:val="center"/>
          </w:tcPr>
          <w:p w:rsidR="00BB1C71" w:rsidRPr="00336FB2" w:rsidRDefault="00BB1C71" w:rsidP="009B3E69">
            <w:pPr>
              <w:jc w:val="center"/>
              <w:rPr>
                <w:b/>
              </w:rPr>
            </w:pPr>
          </w:p>
        </w:tc>
        <w:tc>
          <w:tcPr>
            <w:tcW w:w="2267" w:type="dxa"/>
          </w:tcPr>
          <w:p w:rsidR="00BB1C71" w:rsidRPr="00336FB2" w:rsidRDefault="00BB1C71" w:rsidP="009B3E69">
            <w:pPr>
              <w:rPr>
                <w:b/>
              </w:rPr>
            </w:pPr>
          </w:p>
        </w:tc>
        <w:tc>
          <w:tcPr>
            <w:tcW w:w="1693" w:type="dxa"/>
          </w:tcPr>
          <w:p w:rsidR="00BB1C71" w:rsidRPr="00336FB2" w:rsidRDefault="00BB1C71" w:rsidP="009B3E69">
            <w:pPr>
              <w:rPr>
                <w:b/>
              </w:rPr>
            </w:pPr>
          </w:p>
        </w:tc>
      </w:tr>
      <w:tr w:rsidR="00B4334E" w:rsidRPr="00336FB2" w:rsidTr="009B3E69">
        <w:trPr>
          <w:trHeight w:val="964"/>
        </w:trPr>
        <w:tc>
          <w:tcPr>
            <w:tcW w:w="1920" w:type="dxa"/>
            <w:vMerge/>
            <w:vAlign w:val="center"/>
          </w:tcPr>
          <w:p w:rsidR="00B4334E" w:rsidRPr="00336FB2" w:rsidRDefault="00B4334E" w:rsidP="009B3E69">
            <w:pPr>
              <w:jc w:val="center"/>
              <w:rPr>
                <w:b/>
              </w:rPr>
            </w:pPr>
          </w:p>
        </w:tc>
        <w:tc>
          <w:tcPr>
            <w:tcW w:w="4737" w:type="dxa"/>
            <w:vAlign w:val="center"/>
          </w:tcPr>
          <w:p w:rsidR="00B4334E" w:rsidRPr="00336FB2" w:rsidRDefault="00BB1C71" w:rsidP="009B3E69">
            <w:pPr>
              <w:rPr>
                <w:rFonts w:cstheme="minorHAnsi"/>
              </w:rPr>
            </w:pPr>
            <w:r w:rsidRPr="00336FB2">
              <w:rPr>
                <w:rFonts w:cstheme="minorHAnsi"/>
              </w:rPr>
              <w:t>Merdiven genişlikleri ve basamak yükseklikleri uygun mu?</w:t>
            </w:r>
          </w:p>
        </w:tc>
        <w:tc>
          <w:tcPr>
            <w:tcW w:w="746" w:type="dxa"/>
          </w:tcPr>
          <w:p w:rsidR="00B4334E" w:rsidRPr="00336FB2" w:rsidRDefault="00B4334E" w:rsidP="009B3E69">
            <w:pPr>
              <w:jc w:val="center"/>
              <w:rPr>
                <w:b/>
                <w:color w:val="00B050"/>
              </w:rPr>
            </w:pPr>
          </w:p>
        </w:tc>
        <w:tc>
          <w:tcPr>
            <w:tcW w:w="833" w:type="dxa"/>
          </w:tcPr>
          <w:p w:rsidR="00B4334E" w:rsidRPr="00336FB2" w:rsidRDefault="00B4334E" w:rsidP="009B3E69">
            <w:pPr>
              <w:jc w:val="center"/>
              <w:rPr>
                <w:b/>
                <w:color w:val="FF0000"/>
              </w:rPr>
            </w:pPr>
          </w:p>
        </w:tc>
        <w:tc>
          <w:tcPr>
            <w:tcW w:w="3083" w:type="dxa"/>
            <w:vAlign w:val="center"/>
          </w:tcPr>
          <w:p w:rsidR="00B4334E" w:rsidRPr="00336FB2" w:rsidRDefault="00B4334E" w:rsidP="009B3E69">
            <w:pPr>
              <w:jc w:val="center"/>
              <w:rPr>
                <w:rFonts w:cstheme="minorHAnsi"/>
                <w:i/>
              </w:rPr>
            </w:pPr>
          </w:p>
        </w:tc>
        <w:tc>
          <w:tcPr>
            <w:tcW w:w="2267" w:type="dxa"/>
          </w:tcPr>
          <w:p w:rsidR="00B4334E" w:rsidRPr="00336FB2" w:rsidRDefault="00B4334E" w:rsidP="009B3E69">
            <w:pPr>
              <w:rPr>
                <w:b/>
              </w:rPr>
            </w:pPr>
          </w:p>
        </w:tc>
        <w:tc>
          <w:tcPr>
            <w:tcW w:w="1693" w:type="dxa"/>
          </w:tcPr>
          <w:p w:rsidR="00B4334E" w:rsidRPr="00336FB2" w:rsidRDefault="00B4334E" w:rsidP="009B3E69">
            <w:pPr>
              <w:rPr>
                <w:b/>
              </w:rPr>
            </w:pPr>
          </w:p>
        </w:tc>
      </w:tr>
      <w:tr w:rsidR="00B4334E" w:rsidRPr="00336FB2" w:rsidTr="009B3E69">
        <w:trPr>
          <w:trHeight w:val="809"/>
        </w:trPr>
        <w:tc>
          <w:tcPr>
            <w:tcW w:w="1920" w:type="dxa"/>
            <w:vMerge/>
            <w:vAlign w:val="center"/>
          </w:tcPr>
          <w:p w:rsidR="00B4334E" w:rsidRPr="00336FB2" w:rsidRDefault="00B4334E" w:rsidP="009B3E69">
            <w:pPr>
              <w:jc w:val="center"/>
              <w:rPr>
                <w:b/>
              </w:rPr>
            </w:pPr>
          </w:p>
        </w:tc>
        <w:tc>
          <w:tcPr>
            <w:tcW w:w="4737" w:type="dxa"/>
            <w:vAlign w:val="center"/>
          </w:tcPr>
          <w:p w:rsidR="00B4334E" w:rsidRPr="00336FB2" w:rsidRDefault="00BB1C71" w:rsidP="009B3E69">
            <w:pPr>
              <w:rPr>
                <w:rFonts w:cstheme="minorHAnsi"/>
              </w:rPr>
            </w:pPr>
            <w:r w:rsidRPr="00336FB2">
              <w:rPr>
                <w:rFonts w:cstheme="minorHAnsi"/>
              </w:rPr>
              <w:t>Merdivenler boyunca tırabzanlar var mı?</w:t>
            </w:r>
          </w:p>
        </w:tc>
        <w:tc>
          <w:tcPr>
            <w:tcW w:w="746" w:type="dxa"/>
          </w:tcPr>
          <w:p w:rsidR="00B4334E" w:rsidRPr="00336FB2" w:rsidRDefault="00B4334E" w:rsidP="009B3E69">
            <w:pPr>
              <w:jc w:val="center"/>
              <w:rPr>
                <w:b/>
                <w:color w:val="00B050"/>
              </w:rPr>
            </w:pPr>
          </w:p>
        </w:tc>
        <w:tc>
          <w:tcPr>
            <w:tcW w:w="833" w:type="dxa"/>
          </w:tcPr>
          <w:p w:rsidR="00B4334E" w:rsidRPr="00336FB2" w:rsidRDefault="00B4334E" w:rsidP="009B3E69">
            <w:pPr>
              <w:jc w:val="center"/>
              <w:rPr>
                <w:b/>
                <w:color w:val="FF0000"/>
              </w:rPr>
            </w:pPr>
          </w:p>
        </w:tc>
        <w:tc>
          <w:tcPr>
            <w:tcW w:w="3083" w:type="dxa"/>
            <w:vAlign w:val="center"/>
          </w:tcPr>
          <w:p w:rsidR="00B4334E" w:rsidRPr="00336FB2" w:rsidRDefault="00B4334E" w:rsidP="009B3E69">
            <w:pPr>
              <w:jc w:val="center"/>
              <w:rPr>
                <w:rFonts w:cstheme="minorHAnsi"/>
                <w:i/>
              </w:rPr>
            </w:pPr>
          </w:p>
        </w:tc>
        <w:tc>
          <w:tcPr>
            <w:tcW w:w="2267" w:type="dxa"/>
          </w:tcPr>
          <w:p w:rsidR="00B4334E" w:rsidRPr="00336FB2" w:rsidRDefault="00B4334E" w:rsidP="009B3E69">
            <w:pPr>
              <w:rPr>
                <w:b/>
              </w:rPr>
            </w:pPr>
          </w:p>
        </w:tc>
        <w:tc>
          <w:tcPr>
            <w:tcW w:w="1693" w:type="dxa"/>
          </w:tcPr>
          <w:p w:rsidR="00B4334E" w:rsidRPr="00336FB2" w:rsidRDefault="00B4334E" w:rsidP="009B3E69">
            <w:pPr>
              <w:rPr>
                <w:b/>
              </w:rPr>
            </w:pPr>
          </w:p>
        </w:tc>
      </w:tr>
      <w:tr w:rsidR="000238B9" w:rsidRPr="00336FB2" w:rsidTr="009B3E69">
        <w:trPr>
          <w:trHeight w:val="748"/>
        </w:trPr>
        <w:tc>
          <w:tcPr>
            <w:tcW w:w="1920" w:type="dxa"/>
            <w:vMerge/>
            <w:vAlign w:val="center"/>
          </w:tcPr>
          <w:p w:rsidR="000238B9" w:rsidRPr="00336FB2" w:rsidRDefault="000238B9" w:rsidP="009B3E69">
            <w:pPr>
              <w:jc w:val="center"/>
              <w:rPr>
                <w:b/>
              </w:rPr>
            </w:pPr>
          </w:p>
        </w:tc>
        <w:tc>
          <w:tcPr>
            <w:tcW w:w="4737" w:type="dxa"/>
            <w:vAlign w:val="center"/>
          </w:tcPr>
          <w:p w:rsidR="000238B9" w:rsidRPr="00336FB2" w:rsidRDefault="000238B9" w:rsidP="009B3E69">
            <w:pPr>
              <w:rPr>
                <w:rFonts w:cstheme="minorHAnsi"/>
              </w:rPr>
            </w:pPr>
            <w:r w:rsidRPr="00336FB2">
              <w:rPr>
                <w:rFonts w:cstheme="minorHAnsi"/>
              </w:rPr>
              <w:t>Tırabzan ayakları arasında düşmeyi önleyecek kapalı bloklar var mı?</w:t>
            </w:r>
          </w:p>
        </w:tc>
        <w:tc>
          <w:tcPr>
            <w:tcW w:w="746" w:type="dxa"/>
          </w:tcPr>
          <w:p w:rsidR="000238B9" w:rsidRPr="00336FB2" w:rsidRDefault="000238B9" w:rsidP="009B3E69">
            <w:pPr>
              <w:jc w:val="center"/>
              <w:rPr>
                <w:b/>
                <w:color w:val="00B050"/>
              </w:rPr>
            </w:pPr>
          </w:p>
        </w:tc>
        <w:tc>
          <w:tcPr>
            <w:tcW w:w="833" w:type="dxa"/>
          </w:tcPr>
          <w:p w:rsidR="000238B9" w:rsidRPr="00336FB2" w:rsidRDefault="000238B9" w:rsidP="009B3E69">
            <w:pPr>
              <w:jc w:val="center"/>
              <w:rPr>
                <w:b/>
                <w:color w:val="FF0000"/>
              </w:rPr>
            </w:pPr>
          </w:p>
        </w:tc>
        <w:tc>
          <w:tcPr>
            <w:tcW w:w="3083" w:type="dxa"/>
            <w:vAlign w:val="center"/>
          </w:tcPr>
          <w:p w:rsidR="000238B9" w:rsidRPr="00336FB2" w:rsidRDefault="000238B9" w:rsidP="009B3E69">
            <w:pPr>
              <w:jc w:val="center"/>
              <w:rPr>
                <w:rFonts w:cstheme="minorHAnsi"/>
                <w:i/>
              </w:rPr>
            </w:pPr>
          </w:p>
        </w:tc>
        <w:tc>
          <w:tcPr>
            <w:tcW w:w="2267" w:type="dxa"/>
          </w:tcPr>
          <w:p w:rsidR="000238B9" w:rsidRPr="00336FB2" w:rsidRDefault="000238B9" w:rsidP="009B3E69">
            <w:pPr>
              <w:rPr>
                <w:b/>
              </w:rPr>
            </w:pPr>
          </w:p>
        </w:tc>
        <w:tc>
          <w:tcPr>
            <w:tcW w:w="1693" w:type="dxa"/>
          </w:tcPr>
          <w:p w:rsidR="000238B9" w:rsidRPr="00336FB2" w:rsidRDefault="000238B9" w:rsidP="009B3E69">
            <w:pPr>
              <w:rPr>
                <w:b/>
              </w:rPr>
            </w:pPr>
          </w:p>
        </w:tc>
      </w:tr>
      <w:tr w:rsidR="00B4334E" w:rsidRPr="00336FB2" w:rsidTr="009B3E69">
        <w:trPr>
          <w:trHeight w:val="748"/>
        </w:trPr>
        <w:tc>
          <w:tcPr>
            <w:tcW w:w="1920" w:type="dxa"/>
            <w:vMerge/>
            <w:vAlign w:val="center"/>
          </w:tcPr>
          <w:p w:rsidR="00B4334E" w:rsidRPr="00336FB2" w:rsidRDefault="00B4334E" w:rsidP="009B3E69">
            <w:pPr>
              <w:jc w:val="center"/>
              <w:rPr>
                <w:b/>
              </w:rPr>
            </w:pPr>
          </w:p>
        </w:tc>
        <w:tc>
          <w:tcPr>
            <w:tcW w:w="4737" w:type="dxa"/>
            <w:vAlign w:val="center"/>
          </w:tcPr>
          <w:p w:rsidR="00B4334E" w:rsidRPr="00336FB2" w:rsidRDefault="00BB1C71" w:rsidP="009B3E69">
            <w:pPr>
              <w:rPr>
                <w:rFonts w:cstheme="minorHAnsi"/>
              </w:rPr>
            </w:pPr>
            <w:r w:rsidRPr="00336FB2">
              <w:rPr>
                <w:rFonts w:cstheme="minorHAnsi"/>
              </w:rPr>
              <w:t>Temizlik yapılan alanda kaymayı önlemek için gerekli önlemler alınıyor mu?</w:t>
            </w:r>
          </w:p>
        </w:tc>
        <w:tc>
          <w:tcPr>
            <w:tcW w:w="746" w:type="dxa"/>
          </w:tcPr>
          <w:p w:rsidR="00B4334E" w:rsidRPr="00336FB2" w:rsidRDefault="00B4334E" w:rsidP="009B3E69">
            <w:pPr>
              <w:jc w:val="center"/>
              <w:rPr>
                <w:b/>
                <w:color w:val="00B050"/>
              </w:rPr>
            </w:pPr>
          </w:p>
        </w:tc>
        <w:tc>
          <w:tcPr>
            <w:tcW w:w="833" w:type="dxa"/>
          </w:tcPr>
          <w:p w:rsidR="00B4334E" w:rsidRPr="00336FB2" w:rsidRDefault="00B4334E" w:rsidP="009B3E69">
            <w:pPr>
              <w:jc w:val="center"/>
              <w:rPr>
                <w:b/>
                <w:color w:val="FF0000"/>
              </w:rPr>
            </w:pPr>
          </w:p>
        </w:tc>
        <w:tc>
          <w:tcPr>
            <w:tcW w:w="3083" w:type="dxa"/>
            <w:vAlign w:val="center"/>
          </w:tcPr>
          <w:p w:rsidR="00B4334E" w:rsidRPr="00336FB2" w:rsidRDefault="00B4334E" w:rsidP="009B3E69">
            <w:pPr>
              <w:jc w:val="center"/>
              <w:rPr>
                <w:rFonts w:cstheme="minorHAnsi"/>
                <w:i/>
              </w:rPr>
            </w:pPr>
          </w:p>
        </w:tc>
        <w:tc>
          <w:tcPr>
            <w:tcW w:w="2267" w:type="dxa"/>
          </w:tcPr>
          <w:p w:rsidR="00B4334E" w:rsidRPr="00336FB2" w:rsidRDefault="00B4334E" w:rsidP="009B3E69">
            <w:pPr>
              <w:rPr>
                <w:b/>
              </w:rPr>
            </w:pPr>
          </w:p>
        </w:tc>
        <w:tc>
          <w:tcPr>
            <w:tcW w:w="1693" w:type="dxa"/>
          </w:tcPr>
          <w:p w:rsidR="00B4334E" w:rsidRPr="00336FB2" w:rsidRDefault="00B4334E" w:rsidP="009B3E69">
            <w:pPr>
              <w:rPr>
                <w:b/>
              </w:rPr>
            </w:pPr>
          </w:p>
        </w:tc>
      </w:tr>
      <w:tr w:rsidR="00B4334E" w:rsidRPr="00336FB2" w:rsidTr="009B3E69">
        <w:trPr>
          <w:trHeight w:val="702"/>
        </w:trPr>
        <w:tc>
          <w:tcPr>
            <w:tcW w:w="1920" w:type="dxa"/>
            <w:vMerge/>
            <w:vAlign w:val="center"/>
          </w:tcPr>
          <w:p w:rsidR="00B4334E" w:rsidRPr="00336FB2" w:rsidRDefault="00B4334E" w:rsidP="009B3E69">
            <w:pPr>
              <w:jc w:val="center"/>
              <w:rPr>
                <w:b/>
              </w:rPr>
            </w:pPr>
          </w:p>
        </w:tc>
        <w:tc>
          <w:tcPr>
            <w:tcW w:w="4737" w:type="dxa"/>
            <w:vAlign w:val="center"/>
          </w:tcPr>
          <w:p w:rsidR="00BB1C71" w:rsidRPr="00336FB2" w:rsidRDefault="00B4334E" w:rsidP="009B3E69">
            <w:pPr>
              <w:rPr>
                <w:rFonts w:eastAsia="Times New Roman" w:cstheme="minorHAnsi"/>
                <w:color w:val="000000"/>
                <w:lang w:eastAsia="tr-TR"/>
              </w:rPr>
            </w:pPr>
            <w:r w:rsidRPr="00336FB2">
              <w:rPr>
                <w:rFonts w:eastAsia="Times New Roman" w:cstheme="minorHAnsi"/>
                <w:color w:val="000000"/>
                <w:lang w:eastAsia="tr-TR"/>
              </w:rPr>
              <w:t xml:space="preserve">Tesiste içme </w:t>
            </w:r>
            <w:r w:rsidR="00BB1C71" w:rsidRPr="00336FB2">
              <w:rPr>
                <w:rFonts w:eastAsia="Times New Roman" w:cstheme="minorHAnsi"/>
                <w:color w:val="000000"/>
                <w:lang w:eastAsia="tr-TR"/>
              </w:rPr>
              <w:t>suyu bulunuyor mu?</w:t>
            </w:r>
          </w:p>
        </w:tc>
        <w:tc>
          <w:tcPr>
            <w:tcW w:w="746" w:type="dxa"/>
          </w:tcPr>
          <w:p w:rsidR="00B4334E" w:rsidRPr="00336FB2" w:rsidRDefault="00B4334E" w:rsidP="009B3E69">
            <w:pPr>
              <w:jc w:val="center"/>
              <w:rPr>
                <w:b/>
                <w:color w:val="00B050"/>
              </w:rPr>
            </w:pPr>
          </w:p>
        </w:tc>
        <w:tc>
          <w:tcPr>
            <w:tcW w:w="833" w:type="dxa"/>
          </w:tcPr>
          <w:p w:rsidR="00B4334E" w:rsidRPr="00336FB2" w:rsidRDefault="00B4334E" w:rsidP="009B3E69">
            <w:pPr>
              <w:jc w:val="center"/>
              <w:rPr>
                <w:b/>
                <w:color w:val="FF0000"/>
              </w:rPr>
            </w:pPr>
          </w:p>
        </w:tc>
        <w:tc>
          <w:tcPr>
            <w:tcW w:w="3083" w:type="dxa"/>
            <w:vAlign w:val="center"/>
          </w:tcPr>
          <w:p w:rsidR="00B4334E" w:rsidRPr="00336FB2" w:rsidRDefault="00B4334E" w:rsidP="009B3E69">
            <w:pPr>
              <w:jc w:val="center"/>
              <w:rPr>
                <w:rFonts w:cstheme="minorHAnsi"/>
                <w:i/>
              </w:rPr>
            </w:pPr>
          </w:p>
        </w:tc>
        <w:tc>
          <w:tcPr>
            <w:tcW w:w="2267" w:type="dxa"/>
          </w:tcPr>
          <w:p w:rsidR="00B4334E" w:rsidRPr="00336FB2" w:rsidRDefault="00B4334E" w:rsidP="009B3E69">
            <w:pPr>
              <w:rPr>
                <w:b/>
              </w:rPr>
            </w:pPr>
          </w:p>
        </w:tc>
        <w:tc>
          <w:tcPr>
            <w:tcW w:w="1693" w:type="dxa"/>
          </w:tcPr>
          <w:p w:rsidR="00B4334E" w:rsidRPr="00336FB2" w:rsidRDefault="00B4334E" w:rsidP="009B3E69">
            <w:pPr>
              <w:rPr>
                <w:b/>
              </w:rPr>
            </w:pPr>
          </w:p>
        </w:tc>
      </w:tr>
      <w:tr w:rsidR="00B4334E" w:rsidRPr="00336FB2" w:rsidTr="009B3E69">
        <w:trPr>
          <w:trHeight w:val="644"/>
        </w:trPr>
        <w:tc>
          <w:tcPr>
            <w:tcW w:w="1920" w:type="dxa"/>
            <w:vMerge/>
            <w:vAlign w:val="center"/>
          </w:tcPr>
          <w:p w:rsidR="00B4334E" w:rsidRPr="00336FB2" w:rsidRDefault="00B4334E" w:rsidP="009B3E69">
            <w:pPr>
              <w:jc w:val="center"/>
              <w:rPr>
                <w:b/>
              </w:rPr>
            </w:pPr>
          </w:p>
        </w:tc>
        <w:tc>
          <w:tcPr>
            <w:tcW w:w="4737" w:type="dxa"/>
            <w:vAlign w:val="center"/>
          </w:tcPr>
          <w:p w:rsidR="00B4334E" w:rsidRPr="00336FB2" w:rsidRDefault="00B4334E" w:rsidP="009B3E69">
            <w:pPr>
              <w:widowControl w:val="0"/>
              <w:autoSpaceDE w:val="0"/>
              <w:autoSpaceDN w:val="0"/>
              <w:adjustRightInd w:val="0"/>
              <w:ind w:right="-20"/>
            </w:pPr>
            <w:r w:rsidRPr="00336FB2">
              <w:rPr>
                <w:rFonts w:eastAsia="Times New Roman" w:cstheme="minorHAnsi"/>
                <w:color w:val="000000"/>
                <w:lang w:eastAsia="tr-TR"/>
              </w:rPr>
              <w:t>Çalışanların için yemek yeme yeri</w:t>
            </w:r>
            <w:r w:rsidR="00BB1C71" w:rsidRPr="00336FB2">
              <w:rPr>
                <w:rFonts w:eastAsia="Times New Roman" w:cstheme="minorHAnsi"/>
                <w:color w:val="000000"/>
                <w:lang w:eastAsia="tr-TR"/>
              </w:rPr>
              <w:t xml:space="preserve"> mevcut mu?</w:t>
            </w:r>
          </w:p>
        </w:tc>
        <w:tc>
          <w:tcPr>
            <w:tcW w:w="746" w:type="dxa"/>
          </w:tcPr>
          <w:p w:rsidR="00B4334E" w:rsidRPr="00336FB2" w:rsidRDefault="00B4334E" w:rsidP="009B3E69">
            <w:pPr>
              <w:jc w:val="center"/>
              <w:rPr>
                <w:b/>
                <w:color w:val="00B050"/>
              </w:rPr>
            </w:pPr>
          </w:p>
        </w:tc>
        <w:tc>
          <w:tcPr>
            <w:tcW w:w="833" w:type="dxa"/>
          </w:tcPr>
          <w:p w:rsidR="00B4334E" w:rsidRPr="00336FB2" w:rsidRDefault="00B4334E" w:rsidP="009B3E69">
            <w:pPr>
              <w:jc w:val="center"/>
              <w:rPr>
                <w:b/>
                <w:color w:val="FF0000"/>
              </w:rPr>
            </w:pPr>
          </w:p>
        </w:tc>
        <w:tc>
          <w:tcPr>
            <w:tcW w:w="3083" w:type="dxa"/>
            <w:vAlign w:val="center"/>
          </w:tcPr>
          <w:p w:rsidR="00B4334E" w:rsidRPr="00336FB2" w:rsidRDefault="00B4334E" w:rsidP="009B3E69">
            <w:pPr>
              <w:jc w:val="center"/>
              <w:rPr>
                <w:b/>
                <w:i/>
                <w:sz w:val="28"/>
              </w:rPr>
            </w:pPr>
          </w:p>
        </w:tc>
        <w:tc>
          <w:tcPr>
            <w:tcW w:w="2267" w:type="dxa"/>
          </w:tcPr>
          <w:p w:rsidR="00B4334E" w:rsidRPr="00336FB2" w:rsidRDefault="00B4334E" w:rsidP="009B3E69">
            <w:pPr>
              <w:rPr>
                <w:b/>
              </w:rPr>
            </w:pPr>
          </w:p>
        </w:tc>
        <w:tc>
          <w:tcPr>
            <w:tcW w:w="1693" w:type="dxa"/>
          </w:tcPr>
          <w:p w:rsidR="00B4334E" w:rsidRPr="00336FB2" w:rsidRDefault="00B4334E" w:rsidP="009B3E69">
            <w:pPr>
              <w:rPr>
                <w:b/>
              </w:rPr>
            </w:pPr>
          </w:p>
        </w:tc>
      </w:tr>
      <w:tr w:rsidR="003E51B0" w:rsidRPr="00336FB2" w:rsidTr="009B3E69">
        <w:trPr>
          <w:trHeight w:val="644"/>
        </w:trPr>
        <w:tc>
          <w:tcPr>
            <w:tcW w:w="1920" w:type="dxa"/>
            <w:vMerge w:val="restart"/>
            <w:vAlign w:val="center"/>
          </w:tcPr>
          <w:p w:rsidR="003E51B0" w:rsidRPr="00336FB2" w:rsidRDefault="003E51B0" w:rsidP="009B3E69">
            <w:pPr>
              <w:jc w:val="center"/>
              <w:rPr>
                <w:b/>
              </w:rPr>
            </w:pPr>
            <w:r w:rsidRPr="00336FB2">
              <w:rPr>
                <w:b/>
                <w:bCs/>
                <w:color w:val="000000"/>
                <w:lang w:eastAsia="tr-TR"/>
              </w:rPr>
              <w:t>TERTİP-DÜZEN VE HİJYEN</w:t>
            </w:r>
          </w:p>
        </w:tc>
        <w:tc>
          <w:tcPr>
            <w:tcW w:w="4737" w:type="dxa"/>
            <w:vAlign w:val="center"/>
          </w:tcPr>
          <w:p w:rsidR="003E51B0" w:rsidRPr="00336FB2" w:rsidRDefault="003E51B0" w:rsidP="009B3E69">
            <w:pPr>
              <w:widowControl w:val="0"/>
              <w:autoSpaceDE w:val="0"/>
              <w:autoSpaceDN w:val="0"/>
              <w:adjustRightInd w:val="0"/>
              <w:ind w:right="-20"/>
              <w:rPr>
                <w:rFonts w:cstheme="minorHAnsi"/>
              </w:rPr>
            </w:pPr>
            <w:r w:rsidRPr="00336FB2">
              <w:rPr>
                <w:rFonts w:cstheme="minorHAnsi"/>
              </w:rPr>
              <w:t>Çalışanlar, işlerini bitirdikten sonra kullandıkları bütün malzemeleri yerlerine yerleştiriyor mu?</w:t>
            </w:r>
          </w:p>
          <w:p w:rsidR="003E51B0" w:rsidRPr="00336FB2" w:rsidRDefault="003E51B0" w:rsidP="009B3E69">
            <w:pPr>
              <w:widowControl w:val="0"/>
              <w:autoSpaceDE w:val="0"/>
              <w:autoSpaceDN w:val="0"/>
              <w:adjustRightInd w:val="0"/>
              <w:ind w:right="-20"/>
              <w:rPr>
                <w:rFonts w:eastAsia="Times New Roman" w:cstheme="minorHAnsi"/>
                <w:color w:val="000000"/>
                <w:lang w:eastAsia="tr-TR"/>
              </w:rPr>
            </w:pPr>
          </w:p>
        </w:tc>
        <w:tc>
          <w:tcPr>
            <w:tcW w:w="746" w:type="dxa"/>
          </w:tcPr>
          <w:p w:rsidR="003E51B0" w:rsidRPr="00336FB2" w:rsidRDefault="003E51B0" w:rsidP="009B3E69">
            <w:pPr>
              <w:jc w:val="center"/>
              <w:rPr>
                <w:b/>
                <w:color w:val="00B050"/>
              </w:rPr>
            </w:pPr>
          </w:p>
        </w:tc>
        <w:tc>
          <w:tcPr>
            <w:tcW w:w="833" w:type="dxa"/>
          </w:tcPr>
          <w:p w:rsidR="003E51B0" w:rsidRPr="00336FB2" w:rsidRDefault="003E51B0" w:rsidP="009B3E69">
            <w:pPr>
              <w:jc w:val="center"/>
              <w:rPr>
                <w:b/>
                <w:color w:val="FF0000"/>
              </w:rPr>
            </w:pPr>
          </w:p>
        </w:tc>
        <w:tc>
          <w:tcPr>
            <w:tcW w:w="3083" w:type="dxa"/>
            <w:vAlign w:val="center"/>
          </w:tcPr>
          <w:p w:rsidR="003E51B0" w:rsidRPr="00336FB2" w:rsidRDefault="003E51B0" w:rsidP="009B3E69">
            <w:pPr>
              <w:jc w:val="center"/>
              <w:rPr>
                <w:b/>
                <w:i/>
                <w:sz w:val="28"/>
              </w:rPr>
            </w:pPr>
          </w:p>
        </w:tc>
        <w:tc>
          <w:tcPr>
            <w:tcW w:w="2267" w:type="dxa"/>
          </w:tcPr>
          <w:p w:rsidR="003E51B0" w:rsidRPr="00336FB2" w:rsidRDefault="003E51B0" w:rsidP="009B3E69">
            <w:pPr>
              <w:rPr>
                <w:b/>
              </w:rPr>
            </w:pPr>
          </w:p>
        </w:tc>
        <w:tc>
          <w:tcPr>
            <w:tcW w:w="1693" w:type="dxa"/>
          </w:tcPr>
          <w:p w:rsidR="003E51B0" w:rsidRPr="00336FB2" w:rsidRDefault="003E51B0" w:rsidP="009B3E69">
            <w:pPr>
              <w:rPr>
                <w:b/>
              </w:rPr>
            </w:pPr>
          </w:p>
        </w:tc>
      </w:tr>
      <w:tr w:rsidR="003E51B0" w:rsidRPr="00336FB2" w:rsidTr="009B3E69">
        <w:trPr>
          <w:trHeight w:val="644"/>
        </w:trPr>
        <w:tc>
          <w:tcPr>
            <w:tcW w:w="1920" w:type="dxa"/>
            <w:vMerge/>
            <w:vAlign w:val="center"/>
          </w:tcPr>
          <w:p w:rsidR="003E51B0" w:rsidRPr="00336FB2" w:rsidRDefault="003E51B0" w:rsidP="009B3E69">
            <w:pPr>
              <w:jc w:val="center"/>
              <w:rPr>
                <w:b/>
                <w:bCs/>
                <w:color w:val="000000"/>
                <w:lang w:eastAsia="tr-TR"/>
              </w:rPr>
            </w:pPr>
          </w:p>
        </w:tc>
        <w:tc>
          <w:tcPr>
            <w:tcW w:w="4737" w:type="dxa"/>
            <w:vAlign w:val="center"/>
          </w:tcPr>
          <w:p w:rsidR="003E51B0" w:rsidRPr="00336FB2" w:rsidRDefault="003E51B0" w:rsidP="009B3E69">
            <w:pPr>
              <w:widowControl w:val="0"/>
              <w:autoSpaceDE w:val="0"/>
              <w:autoSpaceDN w:val="0"/>
              <w:adjustRightInd w:val="0"/>
              <w:ind w:right="-20"/>
              <w:rPr>
                <w:rFonts w:cstheme="minorHAnsi"/>
              </w:rPr>
            </w:pPr>
            <w:r w:rsidRPr="00336FB2">
              <w:rPr>
                <w:rFonts w:cstheme="minorHAnsi"/>
              </w:rPr>
              <w:t>Çalışmalar sırasında kullanılan hortum, kablolu vb. aletler takılma veya düşmeyi önleyecek şekilde mi?</w:t>
            </w:r>
          </w:p>
        </w:tc>
        <w:tc>
          <w:tcPr>
            <w:tcW w:w="746" w:type="dxa"/>
          </w:tcPr>
          <w:p w:rsidR="003E51B0" w:rsidRPr="00336FB2" w:rsidRDefault="003E51B0" w:rsidP="009B3E69">
            <w:pPr>
              <w:jc w:val="center"/>
              <w:rPr>
                <w:b/>
                <w:color w:val="00B050"/>
              </w:rPr>
            </w:pPr>
          </w:p>
        </w:tc>
        <w:tc>
          <w:tcPr>
            <w:tcW w:w="833" w:type="dxa"/>
          </w:tcPr>
          <w:p w:rsidR="003E51B0" w:rsidRPr="00336FB2" w:rsidRDefault="003E51B0" w:rsidP="009B3E69">
            <w:pPr>
              <w:jc w:val="center"/>
              <w:rPr>
                <w:b/>
                <w:color w:val="FF0000"/>
              </w:rPr>
            </w:pPr>
          </w:p>
        </w:tc>
        <w:tc>
          <w:tcPr>
            <w:tcW w:w="3083" w:type="dxa"/>
            <w:vAlign w:val="center"/>
          </w:tcPr>
          <w:p w:rsidR="003E51B0" w:rsidRPr="00336FB2" w:rsidRDefault="003E51B0" w:rsidP="009B3E69">
            <w:pPr>
              <w:jc w:val="center"/>
              <w:rPr>
                <w:b/>
                <w:i/>
                <w:sz w:val="28"/>
              </w:rPr>
            </w:pPr>
          </w:p>
        </w:tc>
        <w:tc>
          <w:tcPr>
            <w:tcW w:w="2267" w:type="dxa"/>
          </w:tcPr>
          <w:p w:rsidR="003E51B0" w:rsidRPr="00336FB2" w:rsidRDefault="003E51B0" w:rsidP="009B3E69">
            <w:pPr>
              <w:rPr>
                <w:b/>
              </w:rPr>
            </w:pPr>
          </w:p>
        </w:tc>
        <w:tc>
          <w:tcPr>
            <w:tcW w:w="1693" w:type="dxa"/>
          </w:tcPr>
          <w:p w:rsidR="003E51B0" w:rsidRPr="00336FB2" w:rsidRDefault="003E51B0" w:rsidP="009B3E69">
            <w:pPr>
              <w:rPr>
                <w:b/>
              </w:rPr>
            </w:pPr>
          </w:p>
        </w:tc>
      </w:tr>
      <w:tr w:rsidR="003E51B0" w:rsidRPr="00336FB2" w:rsidTr="009B3E69">
        <w:trPr>
          <w:trHeight w:val="644"/>
        </w:trPr>
        <w:tc>
          <w:tcPr>
            <w:tcW w:w="1920" w:type="dxa"/>
            <w:vMerge/>
            <w:vAlign w:val="center"/>
          </w:tcPr>
          <w:p w:rsidR="003E51B0" w:rsidRPr="00336FB2" w:rsidRDefault="003E51B0" w:rsidP="009B3E69">
            <w:pPr>
              <w:jc w:val="center"/>
              <w:rPr>
                <w:b/>
                <w:bCs/>
                <w:color w:val="000000"/>
                <w:lang w:eastAsia="tr-TR"/>
              </w:rPr>
            </w:pPr>
          </w:p>
        </w:tc>
        <w:tc>
          <w:tcPr>
            <w:tcW w:w="4737" w:type="dxa"/>
            <w:vAlign w:val="center"/>
          </w:tcPr>
          <w:p w:rsidR="003E51B0" w:rsidRPr="00336FB2" w:rsidRDefault="003E51B0" w:rsidP="009B3E69">
            <w:pPr>
              <w:widowControl w:val="0"/>
              <w:autoSpaceDE w:val="0"/>
              <w:autoSpaceDN w:val="0"/>
              <w:adjustRightInd w:val="0"/>
              <w:ind w:right="-20"/>
              <w:rPr>
                <w:rFonts w:cstheme="minorHAnsi"/>
              </w:rPr>
            </w:pPr>
            <w:r w:rsidRPr="00336FB2">
              <w:rPr>
                <w:rFonts w:cstheme="minorHAnsi"/>
              </w:rPr>
              <w:t>Depo vb. alanların iç düzenlemesi yapılmış, tüm eşya veya malzemelerin kolay ulaşılabilir olması sağlanmış ve bu alanlar tertipli halde tutuluyor mu?</w:t>
            </w:r>
          </w:p>
        </w:tc>
        <w:tc>
          <w:tcPr>
            <w:tcW w:w="746" w:type="dxa"/>
          </w:tcPr>
          <w:p w:rsidR="003E51B0" w:rsidRPr="00336FB2" w:rsidRDefault="003E51B0" w:rsidP="009B3E69">
            <w:pPr>
              <w:jc w:val="center"/>
              <w:rPr>
                <w:b/>
                <w:color w:val="00B050"/>
              </w:rPr>
            </w:pPr>
          </w:p>
        </w:tc>
        <w:tc>
          <w:tcPr>
            <w:tcW w:w="833" w:type="dxa"/>
          </w:tcPr>
          <w:p w:rsidR="003E51B0" w:rsidRPr="00336FB2" w:rsidRDefault="003E51B0" w:rsidP="009B3E69">
            <w:pPr>
              <w:jc w:val="center"/>
              <w:rPr>
                <w:b/>
                <w:color w:val="FF0000"/>
              </w:rPr>
            </w:pPr>
          </w:p>
        </w:tc>
        <w:tc>
          <w:tcPr>
            <w:tcW w:w="3083" w:type="dxa"/>
            <w:vAlign w:val="center"/>
          </w:tcPr>
          <w:p w:rsidR="003E51B0" w:rsidRPr="00336FB2" w:rsidRDefault="003E51B0" w:rsidP="009B3E69">
            <w:pPr>
              <w:jc w:val="center"/>
              <w:rPr>
                <w:b/>
                <w:i/>
                <w:sz w:val="28"/>
              </w:rPr>
            </w:pPr>
          </w:p>
        </w:tc>
        <w:tc>
          <w:tcPr>
            <w:tcW w:w="2267" w:type="dxa"/>
          </w:tcPr>
          <w:p w:rsidR="003E51B0" w:rsidRPr="00336FB2" w:rsidRDefault="003E51B0" w:rsidP="009B3E69">
            <w:pPr>
              <w:rPr>
                <w:b/>
              </w:rPr>
            </w:pPr>
          </w:p>
        </w:tc>
        <w:tc>
          <w:tcPr>
            <w:tcW w:w="1693" w:type="dxa"/>
          </w:tcPr>
          <w:p w:rsidR="003E51B0" w:rsidRPr="00336FB2" w:rsidRDefault="003E51B0" w:rsidP="009B3E69">
            <w:pPr>
              <w:rPr>
                <w:b/>
              </w:rPr>
            </w:pPr>
          </w:p>
        </w:tc>
      </w:tr>
      <w:tr w:rsidR="003E51B0" w:rsidRPr="00336FB2" w:rsidTr="009B3E69">
        <w:trPr>
          <w:trHeight w:val="644"/>
        </w:trPr>
        <w:tc>
          <w:tcPr>
            <w:tcW w:w="1920" w:type="dxa"/>
            <w:vMerge/>
            <w:vAlign w:val="center"/>
          </w:tcPr>
          <w:p w:rsidR="003E51B0" w:rsidRPr="00336FB2" w:rsidRDefault="003E51B0" w:rsidP="009B3E69">
            <w:pPr>
              <w:jc w:val="center"/>
              <w:rPr>
                <w:b/>
                <w:bCs/>
                <w:color w:val="000000"/>
                <w:lang w:eastAsia="tr-TR"/>
              </w:rPr>
            </w:pPr>
          </w:p>
        </w:tc>
        <w:tc>
          <w:tcPr>
            <w:tcW w:w="4737" w:type="dxa"/>
            <w:vAlign w:val="center"/>
          </w:tcPr>
          <w:p w:rsidR="003E51B0" w:rsidRPr="00336FB2" w:rsidRDefault="003E51B0" w:rsidP="009B3E69">
            <w:pPr>
              <w:widowControl w:val="0"/>
              <w:autoSpaceDE w:val="0"/>
              <w:autoSpaceDN w:val="0"/>
              <w:adjustRightInd w:val="0"/>
              <w:ind w:right="-20"/>
              <w:rPr>
                <w:rFonts w:cstheme="minorHAnsi"/>
              </w:rPr>
            </w:pPr>
            <w:r w:rsidRPr="00336FB2">
              <w:rPr>
                <w:rFonts w:cstheme="minorHAnsi"/>
              </w:rPr>
              <w:t>İşyerinin temizliği düzenli olarak yapılıyor ve işyerinde, hijyen açısından gerekli şartlar sağlanıyor mu?</w:t>
            </w:r>
          </w:p>
        </w:tc>
        <w:tc>
          <w:tcPr>
            <w:tcW w:w="746" w:type="dxa"/>
          </w:tcPr>
          <w:p w:rsidR="003E51B0" w:rsidRPr="00336FB2" w:rsidRDefault="003E51B0" w:rsidP="009B3E69">
            <w:pPr>
              <w:jc w:val="center"/>
              <w:rPr>
                <w:b/>
                <w:color w:val="00B050"/>
              </w:rPr>
            </w:pPr>
          </w:p>
        </w:tc>
        <w:tc>
          <w:tcPr>
            <w:tcW w:w="833" w:type="dxa"/>
          </w:tcPr>
          <w:p w:rsidR="003E51B0" w:rsidRPr="00336FB2" w:rsidRDefault="003E51B0" w:rsidP="009B3E69">
            <w:pPr>
              <w:jc w:val="center"/>
              <w:rPr>
                <w:b/>
                <w:color w:val="FF0000"/>
              </w:rPr>
            </w:pPr>
          </w:p>
        </w:tc>
        <w:tc>
          <w:tcPr>
            <w:tcW w:w="3083" w:type="dxa"/>
            <w:vAlign w:val="center"/>
          </w:tcPr>
          <w:p w:rsidR="003E51B0" w:rsidRPr="00336FB2" w:rsidRDefault="003E51B0" w:rsidP="009B3E69">
            <w:pPr>
              <w:jc w:val="center"/>
              <w:rPr>
                <w:b/>
                <w:i/>
                <w:sz w:val="28"/>
              </w:rPr>
            </w:pPr>
          </w:p>
        </w:tc>
        <w:tc>
          <w:tcPr>
            <w:tcW w:w="2267" w:type="dxa"/>
          </w:tcPr>
          <w:p w:rsidR="003E51B0" w:rsidRPr="00336FB2" w:rsidRDefault="003E51B0" w:rsidP="009B3E69">
            <w:pPr>
              <w:rPr>
                <w:b/>
              </w:rPr>
            </w:pPr>
          </w:p>
        </w:tc>
        <w:tc>
          <w:tcPr>
            <w:tcW w:w="1693" w:type="dxa"/>
          </w:tcPr>
          <w:p w:rsidR="003E51B0" w:rsidRPr="00336FB2" w:rsidRDefault="003E51B0" w:rsidP="009B3E69">
            <w:pPr>
              <w:rPr>
                <w:b/>
              </w:rPr>
            </w:pPr>
          </w:p>
        </w:tc>
      </w:tr>
      <w:tr w:rsidR="003E51B0" w:rsidRPr="00336FB2" w:rsidTr="009B3E69">
        <w:trPr>
          <w:trHeight w:val="644"/>
        </w:trPr>
        <w:tc>
          <w:tcPr>
            <w:tcW w:w="1920" w:type="dxa"/>
            <w:vMerge/>
            <w:vAlign w:val="center"/>
          </w:tcPr>
          <w:p w:rsidR="003E51B0" w:rsidRPr="00336FB2" w:rsidRDefault="003E51B0" w:rsidP="009B3E69">
            <w:pPr>
              <w:jc w:val="center"/>
              <w:rPr>
                <w:b/>
                <w:bCs/>
                <w:color w:val="000000"/>
                <w:lang w:eastAsia="tr-TR"/>
              </w:rPr>
            </w:pPr>
          </w:p>
        </w:tc>
        <w:tc>
          <w:tcPr>
            <w:tcW w:w="4737" w:type="dxa"/>
            <w:vAlign w:val="center"/>
          </w:tcPr>
          <w:p w:rsidR="003E51B0" w:rsidRPr="00336FB2" w:rsidRDefault="003E51B0" w:rsidP="009B3E69">
            <w:pPr>
              <w:widowControl w:val="0"/>
              <w:autoSpaceDE w:val="0"/>
              <w:autoSpaceDN w:val="0"/>
              <w:adjustRightInd w:val="0"/>
              <w:ind w:right="-20"/>
              <w:rPr>
                <w:rFonts w:cstheme="minorHAnsi"/>
              </w:rPr>
            </w:pPr>
            <w:r w:rsidRPr="00336FB2">
              <w:rPr>
                <w:rFonts w:cstheme="minorHAnsi"/>
              </w:rPr>
              <w:t>Temizlik amaçlı kullanılan ürünler ve kimyasallar uygun şekilde depolanıyor mu?</w:t>
            </w:r>
          </w:p>
        </w:tc>
        <w:tc>
          <w:tcPr>
            <w:tcW w:w="746" w:type="dxa"/>
          </w:tcPr>
          <w:p w:rsidR="003E51B0" w:rsidRPr="00336FB2" w:rsidRDefault="003E51B0" w:rsidP="009B3E69">
            <w:pPr>
              <w:jc w:val="center"/>
              <w:rPr>
                <w:b/>
                <w:color w:val="00B050"/>
              </w:rPr>
            </w:pPr>
          </w:p>
        </w:tc>
        <w:tc>
          <w:tcPr>
            <w:tcW w:w="833" w:type="dxa"/>
          </w:tcPr>
          <w:p w:rsidR="003E51B0" w:rsidRPr="00336FB2" w:rsidRDefault="003E51B0" w:rsidP="009B3E69">
            <w:pPr>
              <w:jc w:val="center"/>
              <w:rPr>
                <w:b/>
                <w:color w:val="FF0000"/>
              </w:rPr>
            </w:pPr>
          </w:p>
        </w:tc>
        <w:tc>
          <w:tcPr>
            <w:tcW w:w="3083" w:type="dxa"/>
            <w:vAlign w:val="center"/>
          </w:tcPr>
          <w:p w:rsidR="003E51B0" w:rsidRPr="00336FB2" w:rsidRDefault="003E51B0" w:rsidP="009B3E69">
            <w:pPr>
              <w:jc w:val="center"/>
              <w:rPr>
                <w:b/>
                <w:i/>
                <w:sz w:val="28"/>
              </w:rPr>
            </w:pPr>
          </w:p>
        </w:tc>
        <w:tc>
          <w:tcPr>
            <w:tcW w:w="2267" w:type="dxa"/>
          </w:tcPr>
          <w:p w:rsidR="003E51B0" w:rsidRPr="00336FB2" w:rsidRDefault="003E51B0" w:rsidP="009B3E69">
            <w:pPr>
              <w:rPr>
                <w:b/>
              </w:rPr>
            </w:pPr>
          </w:p>
        </w:tc>
        <w:tc>
          <w:tcPr>
            <w:tcW w:w="1693" w:type="dxa"/>
          </w:tcPr>
          <w:p w:rsidR="003E51B0" w:rsidRPr="00336FB2" w:rsidRDefault="003E51B0" w:rsidP="009B3E69">
            <w:pPr>
              <w:rPr>
                <w:b/>
              </w:rPr>
            </w:pPr>
          </w:p>
        </w:tc>
      </w:tr>
      <w:tr w:rsidR="003E51B0" w:rsidRPr="00336FB2" w:rsidTr="009B3E69">
        <w:trPr>
          <w:trHeight w:val="644"/>
        </w:trPr>
        <w:tc>
          <w:tcPr>
            <w:tcW w:w="1920" w:type="dxa"/>
            <w:vMerge/>
            <w:vAlign w:val="center"/>
          </w:tcPr>
          <w:p w:rsidR="003E51B0" w:rsidRPr="00336FB2" w:rsidRDefault="003E51B0" w:rsidP="009B3E69">
            <w:pPr>
              <w:jc w:val="center"/>
              <w:rPr>
                <w:b/>
                <w:bCs/>
                <w:color w:val="000000"/>
                <w:lang w:eastAsia="tr-TR"/>
              </w:rPr>
            </w:pPr>
          </w:p>
        </w:tc>
        <w:tc>
          <w:tcPr>
            <w:tcW w:w="4737" w:type="dxa"/>
            <w:vAlign w:val="center"/>
          </w:tcPr>
          <w:p w:rsidR="003E51B0" w:rsidRPr="00336FB2" w:rsidRDefault="003E51B0" w:rsidP="009B3E69">
            <w:pPr>
              <w:widowControl w:val="0"/>
              <w:autoSpaceDE w:val="0"/>
              <w:autoSpaceDN w:val="0"/>
              <w:adjustRightInd w:val="0"/>
              <w:ind w:right="-20"/>
              <w:rPr>
                <w:rFonts w:cstheme="minorHAnsi"/>
              </w:rPr>
            </w:pPr>
            <w:r w:rsidRPr="00336FB2">
              <w:rPr>
                <w:rFonts w:cstheme="minorHAnsi"/>
              </w:rPr>
              <w:t>Çöpler ve atıklar düzenli olarak ve uygun şekilde toplanıyor mu?</w:t>
            </w:r>
          </w:p>
        </w:tc>
        <w:tc>
          <w:tcPr>
            <w:tcW w:w="746" w:type="dxa"/>
          </w:tcPr>
          <w:p w:rsidR="003E51B0" w:rsidRPr="00336FB2" w:rsidRDefault="003E51B0" w:rsidP="009B3E69">
            <w:pPr>
              <w:jc w:val="center"/>
              <w:rPr>
                <w:b/>
                <w:color w:val="00B050"/>
              </w:rPr>
            </w:pPr>
          </w:p>
        </w:tc>
        <w:tc>
          <w:tcPr>
            <w:tcW w:w="833" w:type="dxa"/>
          </w:tcPr>
          <w:p w:rsidR="003E51B0" w:rsidRPr="00336FB2" w:rsidRDefault="003E51B0" w:rsidP="009B3E69">
            <w:pPr>
              <w:jc w:val="center"/>
              <w:rPr>
                <w:b/>
                <w:color w:val="FF0000"/>
              </w:rPr>
            </w:pPr>
          </w:p>
        </w:tc>
        <w:tc>
          <w:tcPr>
            <w:tcW w:w="3083" w:type="dxa"/>
            <w:vAlign w:val="center"/>
          </w:tcPr>
          <w:p w:rsidR="003E51B0" w:rsidRPr="00336FB2" w:rsidRDefault="003E51B0" w:rsidP="009B3E69">
            <w:pPr>
              <w:jc w:val="center"/>
              <w:rPr>
                <w:b/>
                <w:i/>
                <w:sz w:val="28"/>
              </w:rPr>
            </w:pPr>
          </w:p>
        </w:tc>
        <w:tc>
          <w:tcPr>
            <w:tcW w:w="2267" w:type="dxa"/>
          </w:tcPr>
          <w:p w:rsidR="003E51B0" w:rsidRPr="00336FB2" w:rsidRDefault="003E51B0" w:rsidP="009B3E69">
            <w:pPr>
              <w:rPr>
                <w:b/>
              </w:rPr>
            </w:pPr>
          </w:p>
        </w:tc>
        <w:tc>
          <w:tcPr>
            <w:tcW w:w="1693" w:type="dxa"/>
          </w:tcPr>
          <w:p w:rsidR="003E51B0" w:rsidRPr="00336FB2" w:rsidRDefault="003E51B0" w:rsidP="009B3E69">
            <w:pPr>
              <w:rPr>
                <w:b/>
              </w:rPr>
            </w:pPr>
          </w:p>
        </w:tc>
      </w:tr>
      <w:tr w:rsidR="003E51B0" w:rsidRPr="00336FB2" w:rsidTr="009B3E69">
        <w:trPr>
          <w:trHeight w:val="644"/>
        </w:trPr>
        <w:tc>
          <w:tcPr>
            <w:tcW w:w="1920" w:type="dxa"/>
            <w:vMerge/>
            <w:vAlign w:val="center"/>
          </w:tcPr>
          <w:p w:rsidR="003E51B0" w:rsidRPr="00336FB2" w:rsidRDefault="003E51B0" w:rsidP="009B3E69">
            <w:pPr>
              <w:jc w:val="center"/>
              <w:rPr>
                <w:b/>
                <w:bCs/>
                <w:color w:val="000000"/>
                <w:lang w:eastAsia="tr-TR"/>
              </w:rPr>
            </w:pPr>
          </w:p>
        </w:tc>
        <w:tc>
          <w:tcPr>
            <w:tcW w:w="4737" w:type="dxa"/>
            <w:vAlign w:val="center"/>
          </w:tcPr>
          <w:p w:rsidR="003E51B0" w:rsidRPr="00336FB2" w:rsidRDefault="003E51B0" w:rsidP="009B3E69">
            <w:pPr>
              <w:widowControl w:val="0"/>
              <w:autoSpaceDE w:val="0"/>
              <w:autoSpaceDN w:val="0"/>
              <w:adjustRightInd w:val="0"/>
              <w:ind w:right="-20"/>
              <w:rPr>
                <w:rFonts w:cstheme="minorHAnsi"/>
              </w:rPr>
            </w:pPr>
            <w:r w:rsidRPr="00336FB2">
              <w:rPr>
                <w:rFonts w:cstheme="minorHAnsi"/>
              </w:rPr>
              <w:t>Çatıdan, duvarlardan ya da zeminlerden su sızıntısının olması engelleniyor mu?</w:t>
            </w:r>
          </w:p>
        </w:tc>
        <w:tc>
          <w:tcPr>
            <w:tcW w:w="746" w:type="dxa"/>
          </w:tcPr>
          <w:p w:rsidR="003E51B0" w:rsidRPr="00336FB2" w:rsidRDefault="003E51B0" w:rsidP="009B3E69">
            <w:pPr>
              <w:jc w:val="center"/>
              <w:rPr>
                <w:b/>
                <w:color w:val="00B050"/>
              </w:rPr>
            </w:pPr>
          </w:p>
        </w:tc>
        <w:tc>
          <w:tcPr>
            <w:tcW w:w="833" w:type="dxa"/>
          </w:tcPr>
          <w:p w:rsidR="003E51B0" w:rsidRPr="00336FB2" w:rsidRDefault="003E51B0" w:rsidP="009B3E69">
            <w:pPr>
              <w:jc w:val="center"/>
              <w:rPr>
                <w:b/>
                <w:color w:val="FF0000"/>
              </w:rPr>
            </w:pPr>
          </w:p>
        </w:tc>
        <w:tc>
          <w:tcPr>
            <w:tcW w:w="3083" w:type="dxa"/>
            <w:vAlign w:val="center"/>
          </w:tcPr>
          <w:p w:rsidR="003E51B0" w:rsidRPr="00336FB2" w:rsidRDefault="003E51B0" w:rsidP="009B3E69">
            <w:pPr>
              <w:jc w:val="center"/>
              <w:rPr>
                <w:b/>
                <w:i/>
                <w:sz w:val="28"/>
              </w:rPr>
            </w:pPr>
          </w:p>
        </w:tc>
        <w:tc>
          <w:tcPr>
            <w:tcW w:w="2267" w:type="dxa"/>
          </w:tcPr>
          <w:p w:rsidR="003E51B0" w:rsidRPr="00336FB2" w:rsidRDefault="003E51B0" w:rsidP="009B3E69">
            <w:pPr>
              <w:rPr>
                <w:b/>
              </w:rPr>
            </w:pPr>
          </w:p>
        </w:tc>
        <w:tc>
          <w:tcPr>
            <w:tcW w:w="1693" w:type="dxa"/>
          </w:tcPr>
          <w:p w:rsidR="003E51B0" w:rsidRPr="00336FB2" w:rsidRDefault="003E51B0" w:rsidP="009B3E69">
            <w:pPr>
              <w:rPr>
                <w:b/>
              </w:rPr>
            </w:pPr>
          </w:p>
        </w:tc>
      </w:tr>
      <w:tr w:rsidR="003E51B0" w:rsidRPr="00336FB2" w:rsidTr="009B3E69">
        <w:trPr>
          <w:trHeight w:val="644"/>
        </w:trPr>
        <w:tc>
          <w:tcPr>
            <w:tcW w:w="1920" w:type="dxa"/>
            <w:vMerge/>
            <w:vAlign w:val="center"/>
          </w:tcPr>
          <w:p w:rsidR="003E51B0" w:rsidRPr="00336FB2" w:rsidRDefault="003E51B0" w:rsidP="009B3E69">
            <w:pPr>
              <w:jc w:val="center"/>
              <w:rPr>
                <w:b/>
                <w:bCs/>
                <w:color w:val="000000"/>
                <w:lang w:eastAsia="tr-TR"/>
              </w:rPr>
            </w:pPr>
          </w:p>
        </w:tc>
        <w:tc>
          <w:tcPr>
            <w:tcW w:w="4737" w:type="dxa"/>
            <w:vAlign w:val="center"/>
          </w:tcPr>
          <w:p w:rsidR="003E51B0" w:rsidRPr="00336FB2" w:rsidRDefault="003E51B0" w:rsidP="009B3E69">
            <w:pPr>
              <w:widowControl w:val="0"/>
              <w:autoSpaceDE w:val="0"/>
              <w:autoSpaceDN w:val="0"/>
              <w:adjustRightInd w:val="0"/>
              <w:ind w:right="-20"/>
              <w:rPr>
                <w:rFonts w:cstheme="minorHAnsi"/>
              </w:rPr>
            </w:pPr>
            <w:r w:rsidRPr="00336FB2">
              <w:rPr>
                <w:rFonts w:cstheme="minorHAnsi"/>
              </w:rPr>
              <w:t>Küf mantarı oluşumu engelleniyor mu?</w:t>
            </w:r>
          </w:p>
        </w:tc>
        <w:tc>
          <w:tcPr>
            <w:tcW w:w="746" w:type="dxa"/>
          </w:tcPr>
          <w:p w:rsidR="003E51B0" w:rsidRPr="00336FB2" w:rsidRDefault="003E51B0" w:rsidP="009B3E69">
            <w:pPr>
              <w:jc w:val="center"/>
              <w:rPr>
                <w:b/>
                <w:color w:val="00B050"/>
              </w:rPr>
            </w:pPr>
          </w:p>
        </w:tc>
        <w:tc>
          <w:tcPr>
            <w:tcW w:w="833" w:type="dxa"/>
          </w:tcPr>
          <w:p w:rsidR="003E51B0" w:rsidRPr="00336FB2" w:rsidRDefault="003E51B0" w:rsidP="009B3E69">
            <w:pPr>
              <w:jc w:val="center"/>
              <w:rPr>
                <w:b/>
                <w:color w:val="FF0000"/>
              </w:rPr>
            </w:pPr>
          </w:p>
        </w:tc>
        <w:tc>
          <w:tcPr>
            <w:tcW w:w="3083" w:type="dxa"/>
            <w:vAlign w:val="center"/>
          </w:tcPr>
          <w:p w:rsidR="003E51B0" w:rsidRPr="00336FB2" w:rsidRDefault="003E51B0" w:rsidP="009B3E69">
            <w:pPr>
              <w:jc w:val="center"/>
              <w:rPr>
                <w:b/>
                <w:i/>
                <w:sz w:val="28"/>
              </w:rPr>
            </w:pPr>
          </w:p>
        </w:tc>
        <w:tc>
          <w:tcPr>
            <w:tcW w:w="2267" w:type="dxa"/>
          </w:tcPr>
          <w:p w:rsidR="003E51B0" w:rsidRPr="00336FB2" w:rsidRDefault="003E51B0" w:rsidP="009B3E69">
            <w:pPr>
              <w:rPr>
                <w:b/>
              </w:rPr>
            </w:pPr>
          </w:p>
        </w:tc>
        <w:tc>
          <w:tcPr>
            <w:tcW w:w="1693" w:type="dxa"/>
          </w:tcPr>
          <w:p w:rsidR="003E51B0" w:rsidRPr="00336FB2" w:rsidRDefault="003E51B0" w:rsidP="009B3E69">
            <w:pPr>
              <w:rPr>
                <w:b/>
              </w:rPr>
            </w:pPr>
          </w:p>
        </w:tc>
      </w:tr>
      <w:tr w:rsidR="00EC4F97" w:rsidRPr="00336FB2" w:rsidTr="009B3E69">
        <w:trPr>
          <w:trHeight w:val="794"/>
        </w:trPr>
        <w:tc>
          <w:tcPr>
            <w:tcW w:w="1920" w:type="dxa"/>
            <w:vMerge w:val="restart"/>
            <w:vAlign w:val="center"/>
          </w:tcPr>
          <w:p w:rsidR="00EC4F97" w:rsidRPr="00336FB2" w:rsidRDefault="00EC4F97" w:rsidP="009B3E69">
            <w:pPr>
              <w:widowControl w:val="0"/>
              <w:autoSpaceDE w:val="0"/>
              <w:autoSpaceDN w:val="0"/>
              <w:adjustRightInd w:val="0"/>
              <w:ind w:right="-20"/>
              <w:jc w:val="center"/>
              <w:rPr>
                <w:sz w:val="20"/>
                <w:szCs w:val="20"/>
              </w:rPr>
            </w:pPr>
            <w:r w:rsidRPr="00336FB2">
              <w:rPr>
                <w:rFonts w:cstheme="minorHAnsi"/>
                <w:b/>
              </w:rPr>
              <w:t>ACİL DURUM</w:t>
            </w:r>
            <w:r w:rsidR="003E51B0">
              <w:rPr>
                <w:rFonts w:cstheme="minorHAnsi"/>
                <w:b/>
              </w:rPr>
              <w:t>LAR</w:t>
            </w: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 xml:space="preserve">İşyerinde, acil durum planı hazırlanmış mı? </w:t>
            </w: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794"/>
        </w:trPr>
        <w:tc>
          <w:tcPr>
            <w:tcW w:w="1920" w:type="dxa"/>
            <w:vMerge/>
            <w:vAlign w:val="center"/>
          </w:tcPr>
          <w:p w:rsidR="00EC4F97" w:rsidRPr="00336FB2" w:rsidRDefault="00EC4F97" w:rsidP="009B3E69">
            <w:pPr>
              <w:widowControl w:val="0"/>
              <w:autoSpaceDE w:val="0"/>
              <w:autoSpaceDN w:val="0"/>
              <w:adjustRightInd w:val="0"/>
              <w:ind w:right="-20"/>
              <w:jc w:val="center"/>
              <w:rPr>
                <w:rFonts w:cstheme="minorHAnsi"/>
                <w:b/>
              </w:rPr>
            </w:pP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Çalışanların acil durumlarda ne yapması gerektiği konusunda bilgile</w:t>
            </w:r>
            <w:r w:rsidR="00336FB2" w:rsidRPr="00336FB2">
              <w:rPr>
                <w:rFonts w:cstheme="minorHAnsi"/>
              </w:rPr>
              <w:t xml:space="preserve">ndirilme yapılmış ve hazırlanan </w:t>
            </w:r>
            <w:r w:rsidRPr="00336FB2">
              <w:rPr>
                <w:rFonts w:cstheme="minorHAnsi"/>
              </w:rPr>
              <w:t>kroki uygun yerlere asılmış mı?</w:t>
            </w: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761"/>
        </w:trPr>
        <w:tc>
          <w:tcPr>
            <w:tcW w:w="1920" w:type="dxa"/>
            <w:vMerge/>
            <w:vAlign w:val="center"/>
          </w:tcPr>
          <w:p w:rsidR="00EC4F97" w:rsidRPr="00336FB2" w:rsidRDefault="00EC4F97" w:rsidP="009B3E69">
            <w:pPr>
              <w:jc w:val="center"/>
              <w:rPr>
                <w:b/>
              </w:rPr>
            </w:pPr>
          </w:p>
        </w:tc>
        <w:tc>
          <w:tcPr>
            <w:tcW w:w="4737" w:type="dxa"/>
            <w:vAlign w:val="center"/>
          </w:tcPr>
          <w:p w:rsidR="00EC4F97" w:rsidRPr="00336FB2" w:rsidRDefault="00EC4F97" w:rsidP="009B3E69">
            <w:pPr>
              <w:widowControl w:val="0"/>
              <w:autoSpaceDE w:val="0"/>
              <w:autoSpaceDN w:val="0"/>
              <w:adjustRightInd w:val="0"/>
              <w:ind w:right="-20"/>
            </w:pPr>
            <w:r w:rsidRPr="00336FB2">
              <w:rPr>
                <w:rFonts w:cstheme="minorHAnsi"/>
              </w:rPr>
              <w:t>İşyerinin açık olduğu her saatte acil durum telefonu kullanılabilir durumda mı?</w:t>
            </w: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jc w:val="cente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761"/>
        </w:trPr>
        <w:tc>
          <w:tcPr>
            <w:tcW w:w="1920" w:type="dxa"/>
            <w:vMerge/>
            <w:vAlign w:val="center"/>
          </w:tcPr>
          <w:p w:rsidR="00EC4F97" w:rsidRPr="00336FB2" w:rsidRDefault="00EC4F97" w:rsidP="009B3E69">
            <w:pPr>
              <w:jc w:val="center"/>
              <w:rPr>
                <w:b/>
              </w:rPr>
            </w:pP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Acil durumlar ile ilgili iletişime geçilecek telefon numaraları (itfaiye, ambulans, polis vb.) görünür yerlere asılmış mı?</w:t>
            </w: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jc w:val="cente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841"/>
        </w:trPr>
        <w:tc>
          <w:tcPr>
            <w:tcW w:w="1920" w:type="dxa"/>
            <w:vMerge/>
            <w:vAlign w:val="center"/>
          </w:tcPr>
          <w:p w:rsidR="00EC4F97" w:rsidRPr="00336FB2" w:rsidRDefault="00EC4F97" w:rsidP="009B3E69">
            <w:pPr>
              <w:jc w:val="center"/>
              <w:rPr>
                <w:b/>
              </w:rPr>
            </w:pP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Acil durumlar için kapsamlı ilk yardım çantası, sedye ve kurtarma araçları mevcut mu?</w:t>
            </w:r>
          </w:p>
          <w:p w:rsidR="00EC4F97" w:rsidRPr="00336FB2" w:rsidRDefault="00EC4F97" w:rsidP="009B3E69">
            <w:pPr>
              <w:widowControl w:val="0"/>
              <w:autoSpaceDE w:val="0"/>
              <w:autoSpaceDN w:val="0"/>
              <w:adjustRightInd w:val="0"/>
              <w:ind w:right="-20"/>
            </w:pP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jc w:val="cente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664"/>
        </w:trPr>
        <w:tc>
          <w:tcPr>
            <w:tcW w:w="1920" w:type="dxa"/>
            <w:vMerge/>
            <w:vAlign w:val="center"/>
          </w:tcPr>
          <w:p w:rsidR="00EC4F97" w:rsidRPr="00336FB2" w:rsidRDefault="00EC4F97" w:rsidP="009B3E69">
            <w:pPr>
              <w:jc w:val="center"/>
              <w:rPr>
                <w:b/>
              </w:rPr>
            </w:pP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Havuzlarda sertifikalı cankurtaran görev yapıyor mu?</w:t>
            </w: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jc w:val="cente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879"/>
        </w:trPr>
        <w:tc>
          <w:tcPr>
            <w:tcW w:w="1920" w:type="dxa"/>
            <w:vMerge/>
            <w:vAlign w:val="center"/>
          </w:tcPr>
          <w:p w:rsidR="00EC4F97" w:rsidRPr="00336FB2" w:rsidRDefault="00EC4F97" w:rsidP="009B3E69">
            <w:pPr>
              <w:jc w:val="center"/>
              <w:rPr>
                <w:b/>
              </w:rPr>
            </w:pP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Cankurtaranların bulunduğu yer havuzun tamamını görebilecek konumda mı?</w:t>
            </w: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jc w:val="cente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879"/>
        </w:trPr>
        <w:tc>
          <w:tcPr>
            <w:tcW w:w="1920" w:type="dxa"/>
            <w:vMerge/>
            <w:vAlign w:val="center"/>
          </w:tcPr>
          <w:p w:rsidR="00EC4F97" w:rsidRPr="00336FB2" w:rsidRDefault="00EC4F97" w:rsidP="009B3E69">
            <w:pPr>
              <w:jc w:val="center"/>
              <w:rPr>
                <w:b/>
              </w:rPr>
            </w:pP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Yangın merdiveni kullanılabilir durumda mı?</w:t>
            </w: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jc w:val="cente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879"/>
        </w:trPr>
        <w:tc>
          <w:tcPr>
            <w:tcW w:w="1920" w:type="dxa"/>
            <w:vMerge/>
            <w:vAlign w:val="center"/>
          </w:tcPr>
          <w:p w:rsidR="00EC4F97" w:rsidRPr="00336FB2" w:rsidRDefault="00EC4F97" w:rsidP="009B3E69">
            <w:pPr>
              <w:jc w:val="center"/>
              <w:rPr>
                <w:b/>
              </w:rPr>
            </w:pP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Yangın merdiveni kapıları/acil çıkışlar kilitli olmayıp her an dışarı doğru açılabilir durumda tutuluyor mu?</w:t>
            </w: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jc w:val="cente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879"/>
        </w:trPr>
        <w:tc>
          <w:tcPr>
            <w:tcW w:w="1920" w:type="dxa"/>
            <w:vMerge/>
            <w:vAlign w:val="center"/>
          </w:tcPr>
          <w:p w:rsidR="00EC4F97" w:rsidRPr="00336FB2" w:rsidRDefault="00EC4F97" w:rsidP="009B3E69">
            <w:pPr>
              <w:jc w:val="center"/>
              <w:rPr>
                <w:b/>
              </w:rPr>
            </w:pP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Yangın söndürücüler mevcut ve son kullanma tarihleri ile basınçları periyodik olarak kontrol edilerek bakımları yapılıyor mu?</w:t>
            </w: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jc w:val="cente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EC4F97" w:rsidRPr="00336FB2" w:rsidTr="009B3E69">
        <w:trPr>
          <w:trHeight w:val="879"/>
        </w:trPr>
        <w:tc>
          <w:tcPr>
            <w:tcW w:w="1920" w:type="dxa"/>
            <w:vMerge/>
            <w:vAlign w:val="center"/>
          </w:tcPr>
          <w:p w:rsidR="00EC4F97" w:rsidRPr="00336FB2" w:rsidRDefault="00EC4F97" w:rsidP="009B3E69">
            <w:pPr>
              <w:jc w:val="center"/>
              <w:rPr>
                <w:b/>
              </w:rPr>
            </w:pPr>
          </w:p>
        </w:tc>
        <w:tc>
          <w:tcPr>
            <w:tcW w:w="4737" w:type="dxa"/>
            <w:vAlign w:val="center"/>
          </w:tcPr>
          <w:p w:rsidR="00EC4F97" w:rsidRPr="00336FB2" w:rsidRDefault="00EC4F97" w:rsidP="009B3E69">
            <w:pPr>
              <w:widowControl w:val="0"/>
              <w:autoSpaceDE w:val="0"/>
              <w:autoSpaceDN w:val="0"/>
              <w:adjustRightInd w:val="0"/>
              <w:ind w:right="-20"/>
              <w:rPr>
                <w:rFonts w:cstheme="minorHAnsi"/>
              </w:rPr>
            </w:pPr>
            <w:r w:rsidRPr="00336FB2">
              <w:rPr>
                <w:rFonts w:cstheme="minorHAnsi"/>
              </w:rPr>
              <w:t>Otomatik yangına müdahale sistemleri çalışır durumda ve bakımları yapılıyor mu?</w:t>
            </w:r>
          </w:p>
          <w:p w:rsidR="00EC4F97" w:rsidRPr="00336FB2" w:rsidRDefault="00EC4F97" w:rsidP="009B3E69">
            <w:pPr>
              <w:widowControl w:val="0"/>
              <w:autoSpaceDE w:val="0"/>
              <w:autoSpaceDN w:val="0"/>
              <w:adjustRightInd w:val="0"/>
              <w:ind w:right="-20"/>
              <w:rPr>
                <w:rFonts w:cstheme="minorHAnsi"/>
              </w:rPr>
            </w:pPr>
          </w:p>
        </w:tc>
        <w:tc>
          <w:tcPr>
            <w:tcW w:w="746" w:type="dxa"/>
          </w:tcPr>
          <w:p w:rsidR="00EC4F97" w:rsidRPr="00336FB2" w:rsidRDefault="00EC4F97" w:rsidP="009B3E69">
            <w:pPr>
              <w:jc w:val="center"/>
              <w:rPr>
                <w:b/>
                <w:color w:val="00B050"/>
              </w:rPr>
            </w:pPr>
          </w:p>
        </w:tc>
        <w:tc>
          <w:tcPr>
            <w:tcW w:w="833" w:type="dxa"/>
          </w:tcPr>
          <w:p w:rsidR="00EC4F97" w:rsidRPr="00336FB2" w:rsidRDefault="00EC4F97" w:rsidP="009B3E69">
            <w:pPr>
              <w:jc w:val="center"/>
              <w:rPr>
                <w:b/>
                <w:color w:val="FF0000"/>
              </w:rPr>
            </w:pPr>
          </w:p>
        </w:tc>
        <w:tc>
          <w:tcPr>
            <w:tcW w:w="3083" w:type="dxa"/>
            <w:vAlign w:val="center"/>
          </w:tcPr>
          <w:p w:rsidR="00EC4F97" w:rsidRPr="00336FB2" w:rsidRDefault="00EC4F97" w:rsidP="009B3E69">
            <w:pPr>
              <w:jc w:val="center"/>
              <w:rPr>
                <w:rFonts w:cstheme="minorHAnsi"/>
                <w:i/>
              </w:rPr>
            </w:pPr>
          </w:p>
        </w:tc>
        <w:tc>
          <w:tcPr>
            <w:tcW w:w="2267" w:type="dxa"/>
          </w:tcPr>
          <w:p w:rsidR="00EC4F97" w:rsidRPr="00336FB2" w:rsidRDefault="00EC4F97" w:rsidP="009B3E69">
            <w:pPr>
              <w:rPr>
                <w:b/>
              </w:rPr>
            </w:pPr>
          </w:p>
        </w:tc>
        <w:tc>
          <w:tcPr>
            <w:tcW w:w="1693" w:type="dxa"/>
          </w:tcPr>
          <w:p w:rsidR="00EC4F97" w:rsidRPr="00336FB2" w:rsidRDefault="00EC4F97" w:rsidP="009B3E69">
            <w:pPr>
              <w:rPr>
                <w:b/>
              </w:rPr>
            </w:pPr>
          </w:p>
        </w:tc>
      </w:tr>
      <w:tr w:rsidR="00F26A97" w:rsidRPr="00336FB2" w:rsidTr="009B3E69">
        <w:trPr>
          <w:trHeight w:val="914"/>
        </w:trPr>
        <w:tc>
          <w:tcPr>
            <w:tcW w:w="1920" w:type="dxa"/>
            <w:vMerge w:val="restart"/>
            <w:vAlign w:val="center"/>
          </w:tcPr>
          <w:p w:rsidR="00F26A97" w:rsidRPr="00336FB2" w:rsidRDefault="00F26A97" w:rsidP="009B3E69">
            <w:pPr>
              <w:widowControl w:val="0"/>
              <w:autoSpaceDE w:val="0"/>
              <w:autoSpaceDN w:val="0"/>
              <w:adjustRightInd w:val="0"/>
              <w:ind w:right="-20"/>
              <w:jc w:val="center"/>
              <w:rPr>
                <w:b/>
                <w:sz w:val="20"/>
                <w:szCs w:val="20"/>
              </w:rPr>
            </w:pPr>
            <w:r w:rsidRPr="00336FB2">
              <w:rPr>
                <w:rFonts w:cstheme="minorHAnsi"/>
                <w:b/>
              </w:rPr>
              <w:t>ELEKTRİK</w:t>
            </w:r>
          </w:p>
          <w:p w:rsidR="00F26A97" w:rsidRPr="00336FB2" w:rsidRDefault="00F26A97" w:rsidP="009B3E69">
            <w:pPr>
              <w:widowControl w:val="0"/>
              <w:autoSpaceDE w:val="0"/>
              <w:autoSpaceDN w:val="0"/>
              <w:adjustRightInd w:val="0"/>
              <w:ind w:right="-20"/>
              <w:jc w:val="center"/>
              <w:rPr>
                <w:b/>
                <w:sz w:val="20"/>
                <w:szCs w:val="20"/>
              </w:rPr>
            </w:pPr>
          </w:p>
        </w:tc>
        <w:tc>
          <w:tcPr>
            <w:tcW w:w="4737" w:type="dxa"/>
            <w:vAlign w:val="center"/>
          </w:tcPr>
          <w:p w:rsidR="00F26A97" w:rsidRPr="00336FB2" w:rsidRDefault="00F26A97" w:rsidP="009B3E69">
            <w:pPr>
              <w:rPr>
                <w:rFonts w:cstheme="minorHAnsi"/>
              </w:rPr>
            </w:pPr>
            <w:r w:rsidRPr="00336FB2">
              <w:rPr>
                <w:rFonts w:cs="Calibri"/>
              </w:rPr>
              <w:t>Kaçak akım rölesi ana elektrik hattına bağlanmış mı?</w:t>
            </w:r>
          </w:p>
        </w:tc>
        <w:tc>
          <w:tcPr>
            <w:tcW w:w="746" w:type="dxa"/>
          </w:tcPr>
          <w:p w:rsidR="00F26A97" w:rsidRPr="00336FB2" w:rsidRDefault="00F26A97" w:rsidP="009B3E69">
            <w:pPr>
              <w:jc w:val="center"/>
              <w:rPr>
                <w:b/>
                <w:color w:val="00B050"/>
              </w:rPr>
            </w:pPr>
          </w:p>
        </w:tc>
        <w:tc>
          <w:tcPr>
            <w:tcW w:w="833" w:type="dxa"/>
          </w:tcPr>
          <w:p w:rsidR="00F26A97" w:rsidRPr="00336FB2" w:rsidRDefault="00F26A97" w:rsidP="009B3E69">
            <w:pPr>
              <w:jc w:val="center"/>
              <w:rPr>
                <w:b/>
                <w:color w:val="FF0000"/>
              </w:rPr>
            </w:pPr>
          </w:p>
        </w:tc>
        <w:tc>
          <w:tcPr>
            <w:tcW w:w="3083" w:type="dxa"/>
            <w:vAlign w:val="center"/>
          </w:tcPr>
          <w:p w:rsidR="00F26A97" w:rsidRPr="00336FB2" w:rsidRDefault="00F26A97" w:rsidP="009B3E69">
            <w:pPr>
              <w:jc w:val="center"/>
              <w:rPr>
                <w:b/>
              </w:rPr>
            </w:pPr>
          </w:p>
        </w:tc>
        <w:tc>
          <w:tcPr>
            <w:tcW w:w="2267" w:type="dxa"/>
          </w:tcPr>
          <w:p w:rsidR="00F26A97" w:rsidRPr="00336FB2" w:rsidRDefault="00F26A97" w:rsidP="009B3E69">
            <w:pPr>
              <w:rPr>
                <w:b/>
              </w:rPr>
            </w:pPr>
          </w:p>
        </w:tc>
        <w:tc>
          <w:tcPr>
            <w:tcW w:w="1693" w:type="dxa"/>
          </w:tcPr>
          <w:p w:rsidR="00F26A97" w:rsidRPr="00336FB2" w:rsidRDefault="00F26A97" w:rsidP="009B3E69">
            <w:pPr>
              <w:rPr>
                <w:b/>
              </w:rPr>
            </w:pPr>
          </w:p>
        </w:tc>
      </w:tr>
      <w:tr w:rsidR="00F26A97" w:rsidRPr="00336FB2" w:rsidTr="009B3E69">
        <w:trPr>
          <w:trHeight w:val="766"/>
        </w:trPr>
        <w:tc>
          <w:tcPr>
            <w:tcW w:w="1920" w:type="dxa"/>
            <w:vMerge/>
            <w:vAlign w:val="center"/>
          </w:tcPr>
          <w:p w:rsidR="00F26A97" w:rsidRPr="00336FB2" w:rsidRDefault="00F26A97" w:rsidP="009B3E69">
            <w:pPr>
              <w:widowControl w:val="0"/>
              <w:autoSpaceDE w:val="0"/>
              <w:autoSpaceDN w:val="0"/>
              <w:adjustRightInd w:val="0"/>
              <w:ind w:right="-20"/>
              <w:jc w:val="center"/>
              <w:rPr>
                <w:b/>
              </w:rPr>
            </w:pPr>
          </w:p>
        </w:tc>
        <w:tc>
          <w:tcPr>
            <w:tcW w:w="4737" w:type="dxa"/>
            <w:vAlign w:val="center"/>
          </w:tcPr>
          <w:p w:rsidR="00F26A97" w:rsidRPr="00336FB2" w:rsidRDefault="00F26A97" w:rsidP="009B3E69">
            <w:pPr>
              <w:widowControl w:val="0"/>
              <w:autoSpaceDE w:val="0"/>
              <w:autoSpaceDN w:val="0"/>
              <w:adjustRightInd w:val="0"/>
              <w:ind w:right="-20"/>
              <w:rPr>
                <w:rFonts w:cstheme="minorHAnsi"/>
              </w:rPr>
            </w:pPr>
            <w:r w:rsidRPr="00336FB2">
              <w:rPr>
                <w:rFonts w:cs="Calibri"/>
              </w:rPr>
              <w:t>Tüm sigortaların korunaklı yerlerde olması sağlanmış mı?</w:t>
            </w:r>
          </w:p>
        </w:tc>
        <w:tc>
          <w:tcPr>
            <w:tcW w:w="746" w:type="dxa"/>
          </w:tcPr>
          <w:p w:rsidR="00F26A97" w:rsidRPr="00336FB2" w:rsidRDefault="00F26A97" w:rsidP="009B3E69">
            <w:pPr>
              <w:jc w:val="center"/>
              <w:rPr>
                <w:b/>
                <w:color w:val="00B050"/>
              </w:rPr>
            </w:pPr>
          </w:p>
        </w:tc>
        <w:tc>
          <w:tcPr>
            <w:tcW w:w="833" w:type="dxa"/>
          </w:tcPr>
          <w:p w:rsidR="00F26A97" w:rsidRPr="00336FB2" w:rsidRDefault="00F26A97" w:rsidP="009B3E69">
            <w:pPr>
              <w:jc w:val="center"/>
              <w:rPr>
                <w:b/>
                <w:color w:val="FF0000"/>
              </w:rPr>
            </w:pPr>
          </w:p>
        </w:tc>
        <w:tc>
          <w:tcPr>
            <w:tcW w:w="3083" w:type="dxa"/>
            <w:vAlign w:val="center"/>
          </w:tcPr>
          <w:p w:rsidR="00F26A97" w:rsidRPr="00336FB2" w:rsidRDefault="00F26A97" w:rsidP="009B3E69">
            <w:pPr>
              <w:widowControl w:val="0"/>
              <w:autoSpaceDE w:val="0"/>
              <w:autoSpaceDN w:val="0"/>
              <w:adjustRightInd w:val="0"/>
              <w:ind w:right="-20"/>
              <w:jc w:val="center"/>
              <w:rPr>
                <w:rFonts w:cstheme="minorHAnsi"/>
                <w:i/>
              </w:rPr>
            </w:pPr>
          </w:p>
        </w:tc>
        <w:tc>
          <w:tcPr>
            <w:tcW w:w="2267" w:type="dxa"/>
          </w:tcPr>
          <w:p w:rsidR="00F26A97" w:rsidRPr="00336FB2" w:rsidRDefault="00F26A97" w:rsidP="009B3E69">
            <w:pPr>
              <w:rPr>
                <w:b/>
              </w:rPr>
            </w:pPr>
          </w:p>
        </w:tc>
        <w:tc>
          <w:tcPr>
            <w:tcW w:w="1693" w:type="dxa"/>
          </w:tcPr>
          <w:p w:rsidR="00F26A97" w:rsidRPr="00336FB2" w:rsidRDefault="00F26A97" w:rsidP="009B3E69">
            <w:pPr>
              <w:rPr>
                <w:b/>
              </w:rPr>
            </w:pPr>
          </w:p>
        </w:tc>
      </w:tr>
      <w:tr w:rsidR="00F26A97" w:rsidRPr="00336FB2" w:rsidTr="009B3E69">
        <w:trPr>
          <w:trHeight w:val="705"/>
        </w:trPr>
        <w:tc>
          <w:tcPr>
            <w:tcW w:w="1920" w:type="dxa"/>
            <w:vMerge/>
            <w:vAlign w:val="center"/>
          </w:tcPr>
          <w:p w:rsidR="00F26A97" w:rsidRPr="00336FB2" w:rsidRDefault="00F26A97" w:rsidP="009B3E69">
            <w:pPr>
              <w:widowControl w:val="0"/>
              <w:autoSpaceDE w:val="0"/>
              <w:autoSpaceDN w:val="0"/>
              <w:adjustRightInd w:val="0"/>
              <w:ind w:right="-20"/>
              <w:jc w:val="center"/>
              <w:rPr>
                <w:b/>
              </w:rPr>
            </w:pPr>
          </w:p>
        </w:tc>
        <w:tc>
          <w:tcPr>
            <w:tcW w:w="4737" w:type="dxa"/>
            <w:vAlign w:val="center"/>
          </w:tcPr>
          <w:p w:rsidR="00F26A97" w:rsidRPr="00336FB2" w:rsidRDefault="00F26A97" w:rsidP="009B3E69">
            <w:pPr>
              <w:rPr>
                <w:color w:val="FF0000"/>
              </w:rPr>
            </w:pPr>
            <w:r w:rsidRPr="00336FB2">
              <w:rPr>
                <w:rFonts w:cs="Calibri"/>
              </w:rPr>
              <w:t>Elektrik/sigorta kutuları kilitlenmiş, yetkisiz kişilerin erişimleri önlenmiş mi?</w:t>
            </w:r>
          </w:p>
        </w:tc>
        <w:tc>
          <w:tcPr>
            <w:tcW w:w="746" w:type="dxa"/>
          </w:tcPr>
          <w:p w:rsidR="00F26A97" w:rsidRPr="00336FB2" w:rsidRDefault="00F26A97" w:rsidP="009B3E69">
            <w:pPr>
              <w:jc w:val="center"/>
              <w:rPr>
                <w:b/>
                <w:color w:val="00B050"/>
              </w:rPr>
            </w:pPr>
          </w:p>
        </w:tc>
        <w:tc>
          <w:tcPr>
            <w:tcW w:w="833" w:type="dxa"/>
          </w:tcPr>
          <w:p w:rsidR="00F26A97" w:rsidRPr="00336FB2" w:rsidRDefault="00F26A97" w:rsidP="009B3E69">
            <w:pPr>
              <w:jc w:val="center"/>
              <w:rPr>
                <w:b/>
                <w:color w:val="FF0000"/>
              </w:rPr>
            </w:pPr>
          </w:p>
        </w:tc>
        <w:tc>
          <w:tcPr>
            <w:tcW w:w="3083" w:type="dxa"/>
            <w:vAlign w:val="center"/>
          </w:tcPr>
          <w:p w:rsidR="00F26A97" w:rsidRPr="00336FB2" w:rsidRDefault="00F26A97" w:rsidP="009B3E69">
            <w:pPr>
              <w:jc w:val="center"/>
              <w:rPr>
                <w:b/>
              </w:rPr>
            </w:pPr>
          </w:p>
        </w:tc>
        <w:tc>
          <w:tcPr>
            <w:tcW w:w="2267" w:type="dxa"/>
          </w:tcPr>
          <w:p w:rsidR="00F26A97" w:rsidRPr="00336FB2" w:rsidRDefault="00F26A97" w:rsidP="009B3E69">
            <w:pPr>
              <w:rPr>
                <w:b/>
              </w:rPr>
            </w:pPr>
          </w:p>
        </w:tc>
        <w:tc>
          <w:tcPr>
            <w:tcW w:w="1693" w:type="dxa"/>
          </w:tcPr>
          <w:p w:rsidR="00F26A97" w:rsidRPr="00336FB2" w:rsidRDefault="00F26A97" w:rsidP="009B3E69">
            <w:pPr>
              <w:rPr>
                <w:b/>
              </w:rPr>
            </w:pPr>
          </w:p>
        </w:tc>
      </w:tr>
      <w:tr w:rsidR="00F26A97" w:rsidRPr="00336FB2" w:rsidTr="009B3E69">
        <w:trPr>
          <w:trHeight w:val="595"/>
        </w:trPr>
        <w:tc>
          <w:tcPr>
            <w:tcW w:w="1920" w:type="dxa"/>
            <w:vMerge/>
            <w:vAlign w:val="center"/>
          </w:tcPr>
          <w:p w:rsidR="00F26A97" w:rsidRPr="00336FB2" w:rsidRDefault="00F26A97" w:rsidP="009B3E69">
            <w:pPr>
              <w:jc w:val="center"/>
              <w:rPr>
                <w:sz w:val="20"/>
                <w:szCs w:val="20"/>
              </w:rPr>
            </w:pPr>
          </w:p>
        </w:tc>
        <w:tc>
          <w:tcPr>
            <w:tcW w:w="4737" w:type="dxa"/>
            <w:vAlign w:val="center"/>
          </w:tcPr>
          <w:p w:rsidR="00F26A97" w:rsidRPr="00336FB2" w:rsidRDefault="00F26A97" w:rsidP="009B3E69">
            <w:pPr>
              <w:widowControl w:val="0"/>
              <w:autoSpaceDE w:val="0"/>
              <w:autoSpaceDN w:val="0"/>
              <w:adjustRightInd w:val="0"/>
              <w:ind w:right="-20"/>
              <w:rPr>
                <w:rFonts w:cstheme="minorHAnsi"/>
              </w:rPr>
            </w:pPr>
            <w:r w:rsidRPr="00336FB2">
              <w:rPr>
                <w:rFonts w:cs="Calibri"/>
              </w:rPr>
              <w:t>Açıkta kablo bulunmamakta, prizlerin sağlamlığı düzenli olarak kontrol edilmekte mi?</w:t>
            </w:r>
          </w:p>
        </w:tc>
        <w:tc>
          <w:tcPr>
            <w:tcW w:w="746" w:type="dxa"/>
          </w:tcPr>
          <w:p w:rsidR="00F26A97" w:rsidRPr="00336FB2" w:rsidRDefault="00F26A97" w:rsidP="009B3E69">
            <w:pPr>
              <w:jc w:val="center"/>
              <w:rPr>
                <w:b/>
                <w:color w:val="00B050"/>
              </w:rPr>
            </w:pPr>
          </w:p>
        </w:tc>
        <w:tc>
          <w:tcPr>
            <w:tcW w:w="833" w:type="dxa"/>
          </w:tcPr>
          <w:p w:rsidR="00F26A97" w:rsidRPr="00336FB2" w:rsidRDefault="00F26A97" w:rsidP="009B3E69">
            <w:pPr>
              <w:jc w:val="center"/>
              <w:rPr>
                <w:b/>
                <w:color w:val="FF0000"/>
              </w:rPr>
            </w:pPr>
          </w:p>
        </w:tc>
        <w:tc>
          <w:tcPr>
            <w:tcW w:w="3083" w:type="dxa"/>
            <w:vAlign w:val="center"/>
          </w:tcPr>
          <w:p w:rsidR="00F26A97" w:rsidRPr="00336FB2" w:rsidRDefault="00F26A97" w:rsidP="009B3E69">
            <w:pPr>
              <w:jc w:val="center"/>
              <w:rPr>
                <w:b/>
              </w:rPr>
            </w:pPr>
          </w:p>
        </w:tc>
        <w:tc>
          <w:tcPr>
            <w:tcW w:w="2267" w:type="dxa"/>
          </w:tcPr>
          <w:p w:rsidR="00F26A97" w:rsidRPr="00336FB2" w:rsidRDefault="00F26A97" w:rsidP="009B3E69">
            <w:pPr>
              <w:rPr>
                <w:b/>
              </w:rPr>
            </w:pPr>
          </w:p>
        </w:tc>
        <w:tc>
          <w:tcPr>
            <w:tcW w:w="1693" w:type="dxa"/>
          </w:tcPr>
          <w:p w:rsidR="00F26A97" w:rsidRPr="00336FB2" w:rsidRDefault="00F26A97" w:rsidP="009B3E69">
            <w:pPr>
              <w:rPr>
                <w:b/>
              </w:rPr>
            </w:pPr>
          </w:p>
        </w:tc>
      </w:tr>
      <w:tr w:rsidR="00F30C14" w:rsidRPr="00336FB2" w:rsidTr="009B3E69">
        <w:trPr>
          <w:trHeight w:val="662"/>
        </w:trPr>
        <w:tc>
          <w:tcPr>
            <w:tcW w:w="1920" w:type="dxa"/>
            <w:vMerge/>
            <w:vAlign w:val="center"/>
          </w:tcPr>
          <w:p w:rsidR="00F30C14" w:rsidRPr="00336FB2" w:rsidRDefault="00F30C14" w:rsidP="009B3E69">
            <w:pPr>
              <w:jc w:val="center"/>
              <w:rPr>
                <w:b/>
              </w:rPr>
            </w:pPr>
          </w:p>
        </w:tc>
        <w:tc>
          <w:tcPr>
            <w:tcW w:w="4737" w:type="dxa"/>
            <w:vAlign w:val="center"/>
          </w:tcPr>
          <w:p w:rsidR="00F30C14" w:rsidRPr="00336FB2" w:rsidRDefault="00F30C14" w:rsidP="009B3E69">
            <w:pPr>
              <w:rPr>
                <w:rFonts w:cstheme="minorHAnsi"/>
              </w:rPr>
            </w:pPr>
            <w:r w:rsidRPr="00336FB2">
              <w:rPr>
                <w:rFonts w:cstheme="minorHAnsi"/>
              </w:rPr>
              <w:t>Elektrikli spor aletlerinin, elektrik kaçaklarına karşı yalıtımları yapılmış mı?</w:t>
            </w:r>
          </w:p>
        </w:tc>
        <w:tc>
          <w:tcPr>
            <w:tcW w:w="746" w:type="dxa"/>
          </w:tcPr>
          <w:p w:rsidR="00F30C14" w:rsidRPr="00336FB2" w:rsidRDefault="00F30C14" w:rsidP="009B3E69">
            <w:pPr>
              <w:jc w:val="center"/>
              <w:rPr>
                <w:b/>
                <w:color w:val="00B050"/>
              </w:rPr>
            </w:pPr>
          </w:p>
        </w:tc>
        <w:tc>
          <w:tcPr>
            <w:tcW w:w="833" w:type="dxa"/>
          </w:tcPr>
          <w:p w:rsidR="00F30C14" w:rsidRPr="00336FB2" w:rsidRDefault="00F30C14" w:rsidP="009B3E69">
            <w:pPr>
              <w:jc w:val="center"/>
              <w:rPr>
                <w:b/>
                <w:color w:val="FF0000"/>
              </w:rPr>
            </w:pPr>
          </w:p>
        </w:tc>
        <w:tc>
          <w:tcPr>
            <w:tcW w:w="3083" w:type="dxa"/>
            <w:vAlign w:val="center"/>
          </w:tcPr>
          <w:p w:rsidR="00F30C14" w:rsidRPr="00336FB2" w:rsidRDefault="00F30C14" w:rsidP="009B3E69">
            <w:pPr>
              <w:jc w:val="center"/>
              <w:rPr>
                <w:b/>
              </w:rPr>
            </w:pPr>
          </w:p>
        </w:tc>
        <w:tc>
          <w:tcPr>
            <w:tcW w:w="2267" w:type="dxa"/>
          </w:tcPr>
          <w:p w:rsidR="00F30C14" w:rsidRPr="00336FB2" w:rsidRDefault="00F30C14" w:rsidP="009B3E69">
            <w:pPr>
              <w:rPr>
                <w:b/>
              </w:rPr>
            </w:pPr>
          </w:p>
        </w:tc>
        <w:tc>
          <w:tcPr>
            <w:tcW w:w="1693" w:type="dxa"/>
          </w:tcPr>
          <w:p w:rsidR="00F30C14" w:rsidRPr="00336FB2" w:rsidRDefault="00F30C14" w:rsidP="009B3E69">
            <w:pPr>
              <w:rPr>
                <w:b/>
              </w:rPr>
            </w:pPr>
          </w:p>
        </w:tc>
      </w:tr>
      <w:tr w:rsidR="00F30C14" w:rsidRPr="00336FB2" w:rsidTr="009B3E69">
        <w:trPr>
          <w:trHeight w:val="662"/>
        </w:trPr>
        <w:tc>
          <w:tcPr>
            <w:tcW w:w="1920" w:type="dxa"/>
            <w:vMerge/>
            <w:vAlign w:val="center"/>
          </w:tcPr>
          <w:p w:rsidR="00F30C14" w:rsidRPr="00336FB2" w:rsidRDefault="00F30C14" w:rsidP="009B3E69">
            <w:pPr>
              <w:jc w:val="center"/>
              <w:rPr>
                <w:b/>
              </w:rPr>
            </w:pPr>
          </w:p>
        </w:tc>
        <w:tc>
          <w:tcPr>
            <w:tcW w:w="4737" w:type="dxa"/>
            <w:vAlign w:val="center"/>
          </w:tcPr>
          <w:p w:rsidR="00F30C14" w:rsidRPr="00336FB2" w:rsidRDefault="00F30C14" w:rsidP="009B3E69">
            <w:pPr>
              <w:rPr>
                <w:rFonts w:cstheme="minorHAnsi"/>
              </w:rPr>
            </w:pPr>
            <w:r w:rsidRPr="00336FB2">
              <w:rPr>
                <w:rFonts w:cstheme="minorHAnsi"/>
              </w:rPr>
              <w:t>Elektrik tesisatında topraklama mevcut mu?</w:t>
            </w:r>
          </w:p>
        </w:tc>
        <w:tc>
          <w:tcPr>
            <w:tcW w:w="746" w:type="dxa"/>
          </w:tcPr>
          <w:p w:rsidR="00F30C14" w:rsidRPr="00336FB2" w:rsidRDefault="00F30C14" w:rsidP="009B3E69">
            <w:pPr>
              <w:jc w:val="center"/>
              <w:rPr>
                <w:b/>
                <w:color w:val="00B050"/>
              </w:rPr>
            </w:pPr>
          </w:p>
        </w:tc>
        <w:tc>
          <w:tcPr>
            <w:tcW w:w="833" w:type="dxa"/>
          </w:tcPr>
          <w:p w:rsidR="00F30C14" w:rsidRPr="00336FB2" w:rsidRDefault="00F30C14" w:rsidP="009B3E69">
            <w:pPr>
              <w:jc w:val="center"/>
              <w:rPr>
                <w:b/>
                <w:color w:val="FF0000"/>
              </w:rPr>
            </w:pPr>
          </w:p>
        </w:tc>
        <w:tc>
          <w:tcPr>
            <w:tcW w:w="3083" w:type="dxa"/>
            <w:vAlign w:val="center"/>
          </w:tcPr>
          <w:p w:rsidR="00F30C14" w:rsidRPr="00336FB2" w:rsidRDefault="00F30C14" w:rsidP="009B3E69">
            <w:pPr>
              <w:jc w:val="center"/>
              <w:rPr>
                <w:b/>
              </w:rPr>
            </w:pPr>
          </w:p>
        </w:tc>
        <w:tc>
          <w:tcPr>
            <w:tcW w:w="2267" w:type="dxa"/>
          </w:tcPr>
          <w:p w:rsidR="00F30C14" w:rsidRPr="00336FB2" w:rsidRDefault="00F30C14" w:rsidP="009B3E69">
            <w:pPr>
              <w:rPr>
                <w:b/>
              </w:rPr>
            </w:pPr>
          </w:p>
        </w:tc>
        <w:tc>
          <w:tcPr>
            <w:tcW w:w="1693" w:type="dxa"/>
          </w:tcPr>
          <w:p w:rsidR="00F30C14" w:rsidRPr="00336FB2" w:rsidRDefault="00F30C14" w:rsidP="009B3E69">
            <w:pPr>
              <w:rPr>
                <w:b/>
              </w:rPr>
            </w:pPr>
          </w:p>
        </w:tc>
      </w:tr>
      <w:tr w:rsidR="00F26A97" w:rsidRPr="00336FB2" w:rsidTr="009B3E69">
        <w:trPr>
          <w:trHeight w:val="662"/>
        </w:trPr>
        <w:tc>
          <w:tcPr>
            <w:tcW w:w="1920" w:type="dxa"/>
            <w:vMerge/>
            <w:vAlign w:val="center"/>
          </w:tcPr>
          <w:p w:rsidR="00F26A97" w:rsidRPr="00336FB2" w:rsidRDefault="00F26A97" w:rsidP="009B3E69">
            <w:pPr>
              <w:jc w:val="center"/>
              <w:rPr>
                <w:b/>
              </w:rPr>
            </w:pPr>
          </w:p>
        </w:tc>
        <w:tc>
          <w:tcPr>
            <w:tcW w:w="4737" w:type="dxa"/>
            <w:vAlign w:val="center"/>
          </w:tcPr>
          <w:p w:rsidR="00F26A97" w:rsidRPr="00336FB2" w:rsidRDefault="00F26A97" w:rsidP="009B3E69">
            <w:pPr>
              <w:rPr>
                <w:rFonts w:cstheme="minorHAnsi"/>
              </w:rPr>
            </w:pPr>
            <w:r w:rsidRPr="00336FB2">
              <w:rPr>
                <w:rFonts w:cstheme="minorHAnsi"/>
              </w:rPr>
              <w:t>Prizler ve elektrikli aletler ıslanma ihtimali olmayan yerlerde mi bulunuyor?</w:t>
            </w:r>
          </w:p>
        </w:tc>
        <w:tc>
          <w:tcPr>
            <w:tcW w:w="746" w:type="dxa"/>
          </w:tcPr>
          <w:p w:rsidR="00F26A97" w:rsidRPr="00336FB2" w:rsidRDefault="00F26A97" w:rsidP="009B3E69">
            <w:pPr>
              <w:jc w:val="center"/>
              <w:rPr>
                <w:b/>
                <w:color w:val="00B050"/>
              </w:rPr>
            </w:pPr>
          </w:p>
        </w:tc>
        <w:tc>
          <w:tcPr>
            <w:tcW w:w="833" w:type="dxa"/>
          </w:tcPr>
          <w:p w:rsidR="00F26A97" w:rsidRPr="00336FB2" w:rsidRDefault="00F26A97" w:rsidP="009B3E69">
            <w:pPr>
              <w:jc w:val="center"/>
              <w:rPr>
                <w:b/>
                <w:color w:val="FF0000"/>
              </w:rPr>
            </w:pPr>
          </w:p>
        </w:tc>
        <w:tc>
          <w:tcPr>
            <w:tcW w:w="3083" w:type="dxa"/>
            <w:vAlign w:val="center"/>
          </w:tcPr>
          <w:p w:rsidR="00F26A97" w:rsidRPr="00336FB2" w:rsidRDefault="00F26A97" w:rsidP="009B3E69">
            <w:pPr>
              <w:jc w:val="center"/>
              <w:rPr>
                <w:b/>
              </w:rPr>
            </w:pPr>
          </w:p>
        </w:tc>
        <w:tc>
          <w:tcPr>
            <w:tcW w:w="2267" w:type="dxa"/>
          </w:tcPr>
          <w:p w:rsidR="00F26A97" w:rsidRPr="00336FB2" w:rsidRDefault="00F26A97" w:rsidP="009B3E69">
            <w:pPr>
              <w:rPr>
                <w:b/>
              </w:rPr>
            </w:pPr>
          </w:p>
        </w:tc>
        <w:tc>
          <w:tcPr>
            <w:tcW w:w="1693" w:type="dxa"/>
          </w:tcPr>
          <w:p w:rsidR="00F26A97" w:rsidRPr="00336FB2" w:rsidRDefault="00F26A97" w:rsidP="009B3E69">
            <w:pPr>
              <w:rPr>
                <w:b/>
              </w:rPr>
            </w:pPr>
          </w:p>
        </w:tc>
      </w:tr>
      <w:tr w:rsidR="00F30C14" w:rsidRPr="00336FB2" w:rsidTr="009B3E69">
        <w:trPr>
          <w:trHeight w:val="702"/>
        </w:trPr>
        <w:tc>
          <w:tcPr>
            <w:tcW w:w="1920" w:type="dxa"/>
            <w:vMerge/>
            <w:vAlign w:val="center"/>
          </w:tcPr>
          <w:p w:rsidR="00F30C14" w:rsidRPr="00336FB2" w:rsidRDefault="00F30C14" w:rsidP="009B3E69">
            <w:pPr>
              <w:jc w:val="center"/>
              <w:rPr>
                <w:b/>
              </w:rPr>
            </w:pPr>
          </w:p>
        </w:tc>
        <w:tc>
          <w:tcPr>
            <w:tcW w:w="4737" w:type="dxa"/>
            <w:vAlign w:val="center"/>
          </w:tcPr>
          <w:p w:rsidR="00F30C14" w:rsidRPr="00336FB2" w:rsidRDefault="00F30C14" w:rsidP="009B3E69">
            <w:r w:rsidRPr="00336FB2">
              <w:t>Sauna ve buhar odalarında sıcaklık kontrolü sistemi bulunuyor mu?</w:t>
            </w:r>
          </w:p>
        </w:tc>
        <w:tc>
          <w:tcPr>
            <w:tcW w:w="746" w:type="dxa"/>
          </w:tcPr>
          <w:p w:rsidR="00F30C14" w:rsidRPr="00336FB2" w:rsidRDefault="00F30C14" w:rsidP="009B3E69">
            <w:pPr>
              <w:jc w:val="center"/>
              <w:rPr>
                <w:b/>
                <w:color w:val="00B050"/>
              </w:rPr>
            </w:pPr>
          </w:p>
        </w:tc>
        <w:tc>
          <w:tcPr>
            <w:tcW w:w="833" w:type="dxa"/>
          </w:tcPr>
          <w:p w:rsidR="00F30C14" w:rsidRPr="00336FB2" w:rsidRDefault="00F30C14" w:rsidP="009B3E69">
            <w:pPr>
              <w:jc w:val="center"/>
              <w:rPr>
                <w:b/>
                <w:color w:val="FF0000"/>
              </w:rPr>
            </w:pPr>
          </w:p>
        </w:tc>
        <w:tc>
          <w:tcPr>
            <w:tcW w:w="3083" w:type="dxa"/>
            <w:vAlign w:val="center"/>
          </w:tcPr>
          <w:p w:rsidR="00F30C14" w:rsidRPr="00336FB2" w:rsidRDefault="00F30C14" w:rsidP="009B3E69">
            <w:pPr>
              <w:jc w:val="center"/>
              <w:rPr>
                <w:b/>
              </w:rPr>
            </w:pPr>
          </w:p>
        </w:tc>
        <w:tc>
          <w:tcPr>
            <w:tcW w:w="2267" w:type="dxa"/>
          </w:tcPr>
          <w:p w:rsidR="00F30C14" w:rsidRPr="00336FB2" w:rsidRDefault="00F30C14" w:rsidP="009B3E69">
            <w:pPr>
              <w:rPr>
                <w:b/>
              </w:rPr>
            </w:pPr>
          </w:p>
        </w:tc>
        <w:tc>
          <w:tcPr>
            <w:tcW w:w="1693" w:type="dxa"/>
          </w:tcPr>
          <w:p w:rsidR="00F30C14" w:rsidRPr="00336FB2" w:rsidRDefault="00F30C14" w:rsidP="009B3E69">
            <w:pPr>
              <w:rPr>
                <w:b/>
              </w:rPr>
            </w:pPr>
          </w:p>
        </w:tc>
      </w:tr>
      <w:tr w:rsidR="00F26A97" w:rsidRPr="00336FB2" w:rsidTr="009B3E69">
        <w:trPr>
          <w:trHeight w:val="702"/>
        </w:trPr>
        <w:tc>
          <w:tcPr>
            <w:tcW w:w="1920" w:type="dxa"/>
            <w:vMerge/>
            <w:vAlign w:val="center"/>
          </w:tcPr>
          <w:p w:rsidR="00F26A97" w:rsidRPr="00336FB2" w:rsidRDefault="00F26A97" w:rsidP="009B3E69">
            <w:pPr>
              <w:jc w:val="center"/>
              <w:rPr>
                <w:b/>
              </w:rPr>
            </w:pPr>
          </w:p>
        </w:tc>
        <w:tc>
          <w:tcPr>
            <w:tcW w:w="4737" w:type="dxa"/>
            <w:vAlign w:val="center"/>
          </w:tcPr>
          <w:p w:rsidR="00F26A97" w:rsidRPr="00336FB2" w:rsidRDefault="00F26A97" w:rsidP="009B3E69">
            <w:pPr>
              <w:rPr>
                <w:rFonts w:cstheme="minorHAnsi"/>
              </w:rPr>
            </w:pPr>
            <w:r w:rsidRPr="00336FB2">
              <w:t xml:space="preserve">Sabit kurulumlar ve tesisatın, düzenli şekilde bakımı yetkili kişiler tarafından </w:t>
            </w:r>
            <w:r w:rsidR="000238B9" w:rsidRPr="00336FB2">
              <w:t>mı yapılmakta</w:t>
            </w:r>
            <w:r w:rsidRPr="00336FB2">
              <w:t>?</w:t>
            </w:r>
          </w:p>
        </w:tc>
        <w:tc>
          <w:tcPr>
            <w:tcW w:w="746" w:type="dxa"/>
          </w:tcPr>
          <w:p w:rsidR="00F26A97" w:rsidRPr="00336FB2" w:rsidRDefault="00F26A97" w:rsidP="009B3E69">
            <w:pPr>
              <w:jc w:val="center"/>
              <w:rPr>
                <w:b/>
                <w:color w:val="00B050"/>
              </w:rPr>
            </w:pPr>
          </w:p>
        </w:tc>
        <w:tc>
          <w:tcPr>
            <w:tcW w:w="833" w:type="dxa"/>
          </w:tcPr>
          <w:p w:rsidR="00F26A97" w:rsidRPr="00336FB2" w:rsidRDefault="00F26A97" w:rsidP="009B3E69">
            <w:pPr>
              <w:jc w:val="center"/>
              <w:rPr>
                <w:b/>
                <w:color w:val="FF0000"/>
              </w:rPr>
            </w:pPr>
          </w:p>
        </w:tc>
        <w:tc>
          <w:tcPr>
            <w:tcW w:w="3083" w:type="dxa"/>
            <w:vAlign w:val="center"/>
          </w:tcPr>
          <w:p w:rsidR="00F26A97" w:rsidRPr="00336FB2" w:rsidRDefault="00F26A97" w:rsidP="009B3E69">
            <w:pPr>
              <w:jc w:val="center"/>
              <w:rPr>
                <w:b/>
              </w:rPr>
            </w:pPr>
          </w:p>
        </w:tc>
        <w:tc>
          <w:tcPr>
            <w:tcW w:w="2267" w:type="dxa"/>
          </w:tcPr>
          <w:p w:rsidR="00F26A97" w:rsidRPr="00336FB2" w:rsidRDefault="00F26A97" w:rsidP="009B3E69">
            <w:pPr>
              <w:rPr>
                <w:b/>
              </w:rPr>
            </w:pPr>
          </w:p>
        </w:tc>
        <w:tc>
          <w:tcPr>
            <w:tcW w:w="1693" w:type="dxa"/>
          </w:tcPr>
          <w:p w:rsidR="00F26A97" w:rsidRPr="00336FB2" w:rsidRDefault="00F26A97" w:rsidP="009B3E69">
            <w:pPr>
              <w:rPr>
                <w:b/>
              </w:rPr>
            </w:pPr>
          </w:p>
        </w:tc>
      </w:tr>
      <w:tr w:rsidR="008B6BD6" w:rsidRPr="00336FB2" w:rsidTr="009B3E69">
        <w:trPr>
          <w:trHeight w:val="973"/>
        </w:trPr>
        <w:tc>
          <w:tcPr>
            <w:tcW w:w="1920" w:type="dxa"/>
            <w:vMerge w:val="restart"/>
            <w:vAlign w:val="center"/>
          </w:tcPr>
          <w:p w:rsidR="008B6BD6" w:rsidRPr="00336FB2" w:rsidRDefault="008B6BD6" w:rsidP="009B3E69">
            <w:pPr>
              <w:widowControl w:val="0"/>
              <w:autoSpaceDE w:val="0"/>
              <w:autoSpaceDN w:val="0"/>
              <w:adjustRightInd w:val="0"/>
              <w:ind w:right="-20"/>
              <w:jc w:val="center"/>
            </w:pPr>
            <w:r w:rsidRPr="00336FB2">
              <w:rPr>
                <w:rFonts w:cstheme="minorHAnsi"/>
                <w:b/>
              </w:rPr>
              <w:lastRenderedPageBreak/>
              <w:t>MAKİNELER VE SPOR EKİPMANLARI</w:t>
            </w:r>
          </w:p>
          <w:p w:rsidR="008B6BD6" w:rsidRPr="00336FB2" w:rsidRDefault="008B6BD6" w:rsidP="009B3E69">
            <w:pPr>
              <w:widowControl w:val="0"/>
              <w:autoSpaceDE w:val="0"/>
              <w:autoSpaceDN w:val="0"/>
              <w:adjustRightInd w:val="0"/>
              <w:ind w:right="-20"/>
              <w:jc w:val="center"/>
            </w:pPr>
          </w:p>
        </w:tc>
        <w:tc>
          <w:tcPr>
            <w:tcW w:w="4737" w:type="dxa"/>
            <w:vAlign w:val="center"/>
          </w:tcPr>
          <w:p w:rsidR="008B6BD6" w:rsidRPr="00336FB2" w:rsidRDefault="008B6BD6" w:rsidP="009B3E69">
            <w:pPr>
              <w:widowControl w:val="0"/>
              <w:autoSpaceDE w:val="0"/>
              <w:autoSpaceDN w:val="0"/>
              <w:adjustRightInd w:val="0"/>
              <w:ind w:right="-20"/>
              <w:rPr>
                <w:rFonts w:cstheme="minorHAnsi"/>
              </w:rPr>
            </w:pPr>
            <w:r w:rsidRPr="00336FB2">
              <w:rPr>
                <w:rFonts w:eastAsia="Times New Roman" w:cstheme="minorHAnsi"/>
                <w:color w:val="000000"/>
                <w:lang w:eastAsia="tr-TR"/>
              </w:rPr>
              <w:t xml:space="preserve">Tüm makineler için, makinelerin kullanımı ve bakımı hususunda Türkçe olarak hazırlanmış </w:t>
            </w:r>
            <w:r w:rsidR="008D2CF8" w:rsidRPr="00336FB2">
              <w:rPr>
                <w:rFonts w:eastAsia="Times New Roman" w:cstheme="minorHAnsi"/>
                <w:color w:val="000000"/>
                <w:lang w:eastAsia="tr-TR"/>
              </w:rPr>
              <w:t>kullanım kılavuzu mevcut mu?</w:t>
            </w:r>
          </w:p>
        </w:tc>
        <w:tc>
          <w:tcPr>
            <w:tcW w:w="746" w:type="dxa"/>
          </w:tcPr>
          <w:p w:rsidR="008B6BD6" w:rsidRPr="00336FB2" w:rsidRDefault="008B6BD6" w:rsidP="009B3E69">
            <w:pPr>
              <w:jc w:val="center"/>
              <w:rPr>
                <w:b/>
                <w:color w:val="00B050"/>
              </w:rPr>
            </w:pPr>
          </w:p>
        </w:tc>
        <w:tc>
          <w:tcPr>
            <w:tcW w:w="833" w:type="dxa"/>
          </w:tcPr>
          <w:p w:rsidR="008B6BD6" w:rsidRPr="00336FB2" w:rsidRDefault="008B6BD6" w:rsidP="009B3E69">
            <w:pPr>
              <w:jc w:val="center"/>
              <w:rPr>
                <w:b/>
                <w:color w:val="FF0000"/>
              </w:rPr>
            </w:pPr>
          </w:p>
        </w:tc>
        <w:tc>
          <w:tcPr>
            <w:tcW w:w="3083" w:type="dxa"/>
            <w:vAlign w:val="center"/>
          </w:tcPr>
          <w:p w:rsidR="008B6BD6" w:rsidRPr="00336FB2" w:rsidRDefault="008B6BD6" w:rsidP="009B3E69">
            <w:pPr>
              <w:jc w:val="center"/>
              <w:rPr>
                <w:rFonts w:cstheme="minorHAnsi"/>
                <w:i/>
              </w:rPr>
            </w:pPr>
          </w:p>
        </w:tc>
        <w:tc>
          <w:tcPr>
            <w:tcW w:w="2267" w:type="dxa"/>
          </w:tcPr>
          <w:p w:rsidR="008B6BD6" w:rsidRPr="00336FB2" w:rsidRDefault="008B6BD6" w:rsidP="009B3E69">
            <w:pPr>
              <w:rPr>
                <w:b/>
              </w:rPr>
            </w:pPr>
          </w:p>
        </w:tc>
        <w:tc>
          <w:tcPr>
            <w:tcW w:w="1693" w:type="dxa"/>
          </w:tcPr>
          <w:p w:rsidR="008B6BD6" w:rsidRPr="00336FB2" w:rsidRDefault="008B6BD6" w:rsidP="009B3E69">
            <w:pPr>
              <w:rPr>
                <w:b/>
              </w:rPr>
            </w:pPr>
          </w:p>
        </w:tc>
      </w:tr>
      <w:tr w:rsidR="008B6BD6" w:rsidRPr="00336FB2" w:rsidTr="009B3E69">
        <w:trPr>
          <w:trHeight w:val="846"/>
        </w:trPr>
        <w:tc>
          <w:tcPr>
            <w:tcW w:w="1920" w:type="dxa"/>
            <w:vMerge/>
            <w:vAlign w:val="center"/>
          </w:tcPr>
          <w:p w:rsidR="008B6BD6" w:rsidRPr="00336FB2" w:rsidRDefault="008B6BD6" w:rsidP="009B3E69">
            <w:pPr>
              <w:widowControl w:val="0"/>
              <w:autoSpaceDE w:val="0"/>
              <w:autoSpaceDN w:val="0"/>
              <w:adjustRightInd w:val="0"/>
              <w:ind w:right="-20"/>
              <w:jc w:val="center"/>
              <w:rPr>
                <w:b/>
              </w:rPr>
            </w:pPr>
          </w:p>
        </w:tc>
        <w:tc>
          <w:tcPr>
            <w:tcW w:w="4737" w:type="dxa"/>
            <w:vAlign w:val="center"/>
          </w:tcPr>
          <w:p w:rsidR="008B6BD6" w:rsidRPr="00336FB2" w:rsidRDefault="008B6BD6" w:rsidP="009B3E69">
            <w:pPr>
              <w:rPr>
                <w:bCs/>
              </w:rPr>
            </w:pPr>
            <w:r w:rsidRPr="00336FB2">
              <w:rPr>
                <w:rFonts w:cstheme="minorHAnsi"/>
              </w:rPr>
              <w:t>Tüm makineler kullanma k</w:t>
            </w:r>
            <w:r w:rsidR="008D2CF8" w:rsidRPr="00336FB2">
              <w:rPr>
                <w:rFonts w:cstheme="minorHAnsi"/>
              </w:rPr>
              <w:t>ılavuzuna göre kullanılmakta mı?</w:t>
            </w:r>
          </w:p>
        </w:tc>
        <w:tc>
          <w:tcPr>
            <w:tcW w:w="746" w:type="dxa"/>
          </w:tcPr>
          <w:p w:rsidR="008B6BD6" w:rsidRPr="00336FB2" w:rsidRDefault="008B6BD6" w:rsidP="009B3E69">
            <w:pPr>
              <w:jc w:val="center"/>
              <w:rPr>
                <w:b/>
                <w:color w:val="00B050"/>
              </w:rPr>
            </w:pPr>
          </w:p>
        </w:tc>
        <w:tc>
          <w:tcPr>
            <w:tcW w:w="833" w:type="dxa"/>
          </w:tcPr>
          <w:p w:rsidR="008B6BD6" w:rsidRPr="00336FB2" w:rsidRDefault="008B6BD6" w:rsidP="009B3E69">
            <w:pPr>
              <w:jc w:val="center"/>
              <w:rPr>
                <w:b/>
                <w:color w:val="FF0000"/>
              </w:rPr>
            </w:pPr>
          </w:p>
        </w:tc>
        <w:tc>
          <w:tcPr>
            <w:tcW w:w="3083" w:type="dxa"/>
            <w:vAlign w:val="center"/>
          </w:tcPr>
          <w:p w:rsidR="008B6BD6" w:rsidRPr="00336FB2" w:rsidRDefault="008B6BD6" w:rsidP="009B3E69">
            <w:pPr>
              <w:widowControl w:val="0"/>
              <w:autoSpaceDE w:val="0"/>
              <w:autoSpaceDN w:val="0"/>
              <w:adjustRightInd w:val="0"/>
              <w:ind w:right="-20"/>
              <w:jc w:val="center"/>
              <w:rPr>
                <w:b/>
              </w:rPr>
            </w:pPr>
          </w:p>
        </w:tc>
        <w:tc>
          <w:tcPr>
            <w:tcW w:w="2267" w:type="dxa"/>
          </w:tcPr>
          <w:p w:rsidR="008B6BD6" w:rsidRPr="00336FB2" w:rsidRDefault="008B6BD6" w:rsidP="009B3E69">
            <w:pPr>
              <w:rPr>
                <w:b/>
              </w:rPr>
            </w:pPr>
          </w:p>
        </w:tc>
        <w:tc>
          <w:tcPr>
            <w:tcW w:w="1693" w:type="dxa"/>
          </w:tcPr>
          <w:p w:rsidR="008B6BD6" w:rsidRPr="00336FB2" w:rsidRDefault="008B6BD6" w:rsidP="009B3E69">
            <w:pPr>
              <w:rPr>
                <w:b/>
              </w:rPr>
            </w:pPr>
          </w:p>
        </w:tc>
      </w:tr>
      <w:tr w:rsidR="008B6BD6" w:rsidRPr="00336FB2" w:rsidTr="009B3E69">
        <w:trPr>
          <w:trHeight w:val="834"/>
        </w:trPr>
        <w:tc>
          <w:tcPr>
            <w:tcW w:w="1920" w:type="dxa"/>
            <w:vMerge/>
            <w:vAlign w:val="center"/>
          </w:tcPr>
          <w:p w:rsidR="008B6BD6" w:rsidRPr="00336FB2" w:rsidRDefault="008B6BD6" w:rsidP="009B3E69">
            <w:pPr>
              <w:widowControl w:val="0"/>
              <w:autoSpaceDE w:val="0"/>
              <w:autoSpaceDN w:val="0"/>
              <w:adjustRightInd w:val="0"/>
              <w:ind w:right="-20"/>
              <w:jc w:val="center"/>
              <w:rPr>
                <w:b/>
              </w:rPr>
            </w:pPr>
          </w:p>
        </w:tc>
        <w:tc>
          <w:tcPr>
            <w:tcW w:w="4737" w:type="dxa"/>
            <w:vAlign w:val="center"/>
          </w:tcPr>
          <w:p w:rsidR="008B6BD6" w:rsidRPr="00336FB2" w:rsidRDefault="008B6BD6" w:rsidP="009B3E69">
            <w:pPr>
              <w:widowControl w:val="0"/>
              <w:autoSpaceDE w:val="0"/>
              <w:autoSpaceDN w:val="0"/>
              <w:adjustRightInd w:val="0"/>
              <w:ind w:right="-20"/>
            </w:pPr>
            <w:r w:rsidRPr="00336FB2">
              <w:rPr>
                <w:rFonts w:cstheme="minorHAnsi"/>
              </w:rPr>
              <w:t>Çalışanlar ve müşteriler makinelerin güvenli kullanım</w:t>
            </w:r>
            <w:r w:rsidR="008D2CF8" w:rsidRPr="00336FB2">
              <w:rPr>
                <w:rFonts w:cstheme="minorHAnsi"/>
              </w:rPr>
              <w:t>ı konusunda bilgilendiril</w:t>
            </w:r>
            <w:r w:rsidR="00885C52" w:rsidRPr="00336FB2">
              <w:rPr>
                <w:rFonts w:cstheme="minorHAnsi"/>
              </w:rPr>
              <w:t>iyor mu</w:t>
            </w:r>
            <w:r w:rsidR="008D2CF8" w:rsidRPr="00336FB2">
              <w:rPr>
                <w:rFonts w:cstheme="minorHAnsi"/>
              </w:rPr>
              <w:t>?</w:t>
            </w:r>
          </w:p>
        </w:tc>
        <w:tc>
          <w:tcPr>
            <w:tcW w:w="746" w:type="dxa"/>
          </w:tcPr>
          <w:p w:rsidR="008B6BD6" w:rsidRPr="00336FB2" w:rsidRDefault="008B6BD6" w:rsidP="009B3E69">
            <w:pPr>
              <w:jc w:val="center"/>
              <w:rPr>
                <w:b/>
                <w:color w:val="00B050"/>
              </w:rPr>
            </w:pPr>
          </w:p>
        </w:tc>
        <w:tc>
          <w:tcPr>
            <w:tcW w:w="833" w:type="dxa"/>
          </w:tcPr>
          <w:p w:rsidR="008B6BD6" w:rsidRPr="00336FB2" w:rsidRDefault="008B6BD6" w:rsidP="009B3E69">
            <w:pPr>
              <w:jc w:val="center"/>
              <w:rPr>
                <w:b/>
                <w:color w:val="FF0000"/>
              </w:rPr>
            </w:pPr>
          </w:p>
        </w:tc>
        <w:tc>
          <w:tcPr>
            <w:tcW w:w="3083" w:type="dxa"/>
            <w:vAlign w:val="center"/>
          </w:tcPr>
          <w:p w:rsidR="008B6BD6" w:rsidRPr="00336FB2" w:rsidRDefault="008B6BD6" w:rsidP="009B3E69">
            <w:pPr>
              <w:widowControl w:val="0"/>
              <w:autoSpaceDE w:val="0"/>
              <w:autoSpaceDN w:val="0"/>
              <w:adjustRightInd w:val="0"/>
              <w:ind w:right="-20"/>
              <w:jc w:val="center"/>
              <w:rPr>
                <w:b/>
                <w:i/>
              </w:rPr>
            </w:pPr>
          </w:p>
        </w:tc>
        <w:tc>
          <w:tcPr>
            <w:tcW w:w="2267" w:type="dxa"/>
          </w:tcPr>
          <w:p w:rsidR="008B6BD6" w:rsidRPr="00336FB2" w:rsidRDefault="008B6BD6" w:rsidP="009B3E69">
            <w:pPr>
              <w:rPr>
                <w:b/>
              </w:rPr>
            </w:pPr>
          </w:p>
        </w:tc>
        <w:tc>
          <w:tcPr>
            <w:tcW w:w="1693" w:type="dxa"/>
          </w:tcPr>
          <w:p w:rsidR="008B6BD6" w:rsidRPr="00336FB2" w:rsidRDefault="008B6BD6" w:rsidP="009B3E69">
            <w:pPr>
              <w:rPr>
                <w:b/>
              </w:rPr>
            </w:pPr>
          </w:p>
        </w:tc>
      </w:tr>
      <w:tr w:rsidR="008B6BD6" w:rsidRPr="00336FB2" w:rsidTr="009B3E69">
        <w:trPr>
          <w:trHeight w:val="834"/>
        </w:trPr>
        <w:tc>
          <w:tcPr>
            <w:tcW w:w="1920" w:type="dxa"/>
            <w:vMerge/>
            <w:vAlign w:val="center"/>
          </w:tcPr>
          <w:p w:rsidR="008B6BD6" w:rsidRPr="00336FB2" w:rsidRDefault="008B6BD6" w:rsidP="009B3E69">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9B3E69">
            <w:pPr>
              <w:widowControl w:val="0"/>
              <w:autoSpaceDE w:val="0"/>
              <w:autoSpaceDN w:val="0"/>
              <w:adjustRightInd w:val="0"/>
              <w:ind w:right="-20"/>
              <w:rPr>
                <w:rFonts w:cstheme="minorHAnsi"/>
              </w:rPr>
            </w:pPr>
            <w:r w:rsidRPr="00336FB2">
              <w:rPr>
                <w:rFonts w:cstheme="minorHAnsi"/>
              </w:rPr>
              <w:t xml:space="preserve">Halter ve ağırlık makinelerinde kullanılan bağlantı elemanları </w:t>
            </w:r>
            <w:r w:rsidR="009E6E9F" w:rsidRPr="00336FB2">
              <w:rPr>
                <w:rFonts w:cstheme="minorHAnsi"/>
              </w:rPr>
              <w:t>uygun ve</w:t>
            </w:r>
            <w:r w:rsidR="0040124D" w:rsidRPr="00336FB2">
              <w:rPr>
                <w:rFonts w:cstheme="minorHAnsi"/>
              </w:rPr>
              <w:t xml:space="preserve"> doğru şekilde kullanılmakta mı?</w:t>
            </w:r>
          </w:p>
        </w:tc>
        <w:tc>
          <w:tcPr>
            <w:tcW w:w="746" w:type="dxa"/>
          </w:tcPr>
          <w:p w:rsidR="008B6BD6" w:rsidRPr="00336FB2" w:rsidRDefault="008B6BD6" w:rsidP="009B3E69">
            <w:pPr>
              <w:jc w:val="center"/>
              <w:rPr>
                <w:b/>
                <w:color w:val="00B050"/>
              </w:rPr>
            </w:pPr>
          </w:p>
        </w:tc>
        <w:tc>
          <w:tcPr>
            <w:tcW w:w="833" w:type="dxa"/>
          </w:tcPr>
          <w:p w:rsidR="008B6BD6" w:rsidRPr="00336FB2" w:rsidRDefault="008B6BD6" w:rsidP="009B3E69">
            <w:pPr>
              <w:jc w:val="center"/>
              <w:rPr>
                <w:b/>
                <w:color w:val="FF0000"/>
              </w:rPr>
            </w:pPr>
          </w:p>
        </w:tc>
        <w:tc>
          <w:tcPr>
            <w:tcW w:w="3083" w:type="dxa"/>
            <w:vAlign w:val="center"/>
          </w:tcPr>
          <w:p w:rsidR="008B6BD6" w:rsidRPr="00336FB2" w:rsidRDefault="008B6BD6" w:rsidP="009B3E69">
            <w:pPr>
              <w:jc w:val="center"/>
              <w:rPr>
                <w:b/>
              </w:rPr>
            </w:pPr>
          </w:p>
        </w:tc>
        <w:tc>
          <w:tcPr>
            <w:tcW w:w="2267" w:type="dxa"/>
          </w:tcPr>
          <w:p w:rsidR="008B6BD6" w:rsidRPr="00336FB2" w:rsidRDefault="008B6BD6" w:rsidP="009B3E69">
            <w:pPr>
              <w:rPr>
                <w:b/>
              </w:rPr>
            </w:pPr>
          </w:p>
        </w:tc>
        <w:tc>
          <w:tcPr>
            <w:tcW w:w="1693" w:type="dxa"/>
          </w:tcPr>
          <w:p w:rsidR="008B6BD6" w:rsidRPr="00336FB2" w:rsidRDefault="008B6BD6" w:rsidP="009B3E69">
            <w:pPr>
              <w:rPr>
                <w:b/>
              </w:rPr>
            </w:pPr>
          </w:p>
        </w:tc>
      </w:tr>
      <w:tr w:rsidR="008B6BD6" w:rsidRPr="00336FB2" w:rsidTr="009B3E69">
        <w:trPr>
          <w:trHeight w:val="983"/>
        </w:trPr>
        <w:tc>
          <w:tcPr>
            <w:tcW w:w="1920" w:type="dxa"/>
            <w:vMerge/>
            <w:vAlign w:val="center"/>
          </w:tcPr>
          <w:p w:rsidR="008B6BD6" w:rsidRPr="00336FB2" w:rsidRDefault="008B6BD6" w:rsidP="009B3E69">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9B3E69">
            <w:pPr>
              <w:widowControl w:val="0"/>
              <w:autoSpaceDE w:val="0"/>
              <w:autoSpaceDN w:val="0"/>
              <w:adjustRightInd w:val="0"/>
              <w:ind w:right="-20"/>
              <w:rPr>
                <w:rFonts w:cstheme="minorHAnsi"/>
              </w:rPr>
            </w:pPr>
            <w:r w:rsidRPr="00336FB2">
              <w:rPr>
                <w:rFonts w:cstheme="minorHAnsi"/>
              </w:rPr>
              <w:t>Makine ve ekipmanların yanında ilgili güvenlik uyarıları, güvenli çalışma yükleri ve kull</w:t>
            </w:r>
            <w:r w:rsidR="00AD5232" w:rsidRPr="00336FB2">
              <w:rPr>
                <w:rFonts w:cstheme="minorHAnsi"/>
              </w:rPr>
              <w:t>anım talimatları gösterilmiş mi?</w:t>
            </w:r>
          </w:p>
        </w:tc>
        <w:tc>
          <w:tcPr>
            <w:tcW w:w="746" w:type="dxa"/>
          </w:tcPr>
          <w:p w:rsidR="008B6BD6" w:rsidRPr="00336FB2" w:rsidRDefault="008B6BD6" w:rsidP="009B3E69">
            <w:pPr>
              <w:jc w:val="center"/>
              <w:rPr>
                <w:b/>
                <w:color w:val="00B050"/>
              </w:rPr>
            </w:pPr>
          </w:p>
        </w:tc>
        <w:tc>
          <w:tcPr>
            <w:tcW w:w="833" w:type="dxa"/>
          </w:tcPr>
          <w:p w:rsidR="008B6BD6" w:rsidRPr="00336FB2" w:rsidRDefault="008B6BD6" w:rsidP="009B3E69">
            <w:pPr>
              <w:jc w:val="center"/>
              <w:rPr>
                <w:b/>
                <w:color w:val="FF0000"/>
              </w:rPr>
            </w:pPr>
          </w:p>
        </w:tc>
        <w:tc>
          <w:tcPr>
            <w:tcW w:w="3083" w:type="dxa"/>
            <w:vAlign w:val="center"/>
          </w:tcPr>
          <w:p w:rsidR="008B6BD6" w:rsidRPr="00336FB2" w:rsidRDefault="008B6BD6" w:rsidP="009B3E69">
            <w:pPr>
              <w:jc w:val="center"/>
              <w:rPr>
                <w:rFonts w:cstheme="minorHAnsi"/>
                <w:i/>
              </w:rPr>
            </w:pPr>
          </w:p>
        </w:tc>
        <w:tc>
          <w:tcPr>
            <w:tcW w:w="2267" w:type="dxa"/>
          </w:tcPr>
          <w:p w:rsidR="008B6BD6" w:rsidRPr="00336FB2" w:rsidRDefault="008B6BD6" w:rsidP="009B3E69">
            <w:pPr>
              <w:rPr>
                <w:b/>
              </w:rPr>
            </w:pPr>
          </w:p>
        </w:tc>
        <w:tc>
          <w:tcPr>
            <w:tcW w:w="1693" w:type="dxa"/>
          </w:tcPr>
          <w:p w:rsidR="008B6BD6" w:rsidRPr="00336FB2" w:rsidRDefault="008B6BD6" w:rsidP="009B3E69">
            <w:pPr>
              <w:rPr>
                <w:b/>
              </w:rPr>
            </w:pPr>
          </w:p>
        </w:tc>
      </w:tr>
      <w:tr w:rsidR="00F30C14" w:rsidRPr="00336FB2" w:rsidTr="009B3E69">
        <w:trPr>
          <w:trHeight w:val="799"/>
        </w:trPr>
        <w:tc>
          <w:tcPr>
            <w:tcW w:w="1920" w:type="dxa"/>
            <w:vMerge/>
            <w:vAlign w:val="center"/>
          </w:tcPr>
          <w:p w:rsidR="00F30C14" w:rsidRPr="00336FB2" w:rsidRDefault="00F30C14" w:rsidP="009B3E69">
            <w:pPr>
              <w:widowControl w:val="0"/>
              <w:autoSpaceDE w:val="0"/>
              <w:autoSpaceDN w:val="0"/>
              <w:adjustRightInd w:val="0"/>
              <w:ind w:right="-20"/>
              <w:jc w:val="center"/>
              <w:rPr>
                <w:rFonts w:cstheme="minorHAnsi"/>
                <w:b/>
              </w:rPr>
            </w:pPr>
          </w:p>
        </w:tc>
        <w:tc>
          <w:tcPr>
            <w:tcW w:w="4737" w:type="dxa"/>
            <w:vAlign w:val="center"/>
          </w:tcPr>
          <w:p w:rsidR="00F30C14" w:rsidRPr="00336FB2" w:rsidRDefault="00F30C14" w:rsidP="009B3E69">
            <w:pPr>
              <w:widowControl w:val="0"/>
              <w:autoSpaceDE w:val="0"/>
              <w:autoSpaceDN w:val="0"/>
              <w:adjustRightInd w:val="0"/>
              <w:ind w:right="-20"/>
              <w:rPr>
                <w:rFonts w:cstheme="minorHAnsi"/>
              </w:rPr>
            </w:pPr>
            <w:r w:rsidRPr="00336FB2">
              <w:rPr>
                <w:rFonts w:cstheme="minorHAnsi"/>
              </w:rPr>
              <w:t>Makine ve ekipmanların üzerinde CE uygunluk işareti bulunuyor mu?</w:t>
            </w:r>
          </w:p>
        </w:tc>
        <w:tc>
          <w:tcPr>
            <w:tcW w:w="746" w:type="dxa"/>
          </w:tcPr>
          <w:p w:rsidR="00F30C14" w:rsidRPr="00336FB2" w:rsidRDefault="00F30C14" w:rsidP="009B3E69">
            <w:pPr>
              <w:jc w:val="center"/>
              <w:rPr>
                <w:b/>
                <w:color w:val="00B050"/>
              </w:rPr>
            </w:pPr>
          </w:p>
        </w:tc>
        <w:tc>
          <w:tcPr>
            <w:tcW w:w="833" w:type="dxa"/>
          </w:tcPr>
          <w:p w:rsidR="00F30C14" w:rsidRPr="00336FB2" w:rsidRDefault="00F30C14" w:rsidP="009B3E69">
            <w:pPr>
              <w:jc w:val="center"/>
              <w:rPr>
                <w:b/>
                <w:color w:val="FF0000"/>
              </w:rPr>
            </w:pPr>
          </w:p>
        </w:tc>
        <w:tc>
          <w:tcPr>
            <w:tcW w:w="3083" w:type="dxa"/>
            <w:vAlign w:val="center"/>
          </w:tcPr>
          <w:p w:rsidR="00F30C14" w:rsidRPr="00336FB2" w:rsidRDefault="00F30C14" w:rsidP="009B3E69">
            <w:pPr>
              <w:jc w:val="center"/>
              <w:rPr>
                <w:b/>
              </w:rPr>
            </w:pPr>
          </w:p>
        </w:tc>
        <w:tc>
          <w:tcPr>
            <w:tcW w:w="2267" w:type="dxa"/>
          </w:tcPr>
          <w:p w:rsidR="00F30C14" w:rsidRPr="00336FB2" w:rsidRDefault="00F30C14" w:rsidP="009B3E69">
            <w:pPr>
              <w:rPr>
                <w:b/>
              </w:rPr>
            </w:pPr>
          </w:p>
        </w:tc>
        <w:tc>
          <w:tcPr>
            <w:tcW w:w="1693" w:type="dxa"/>
          </w:tcPr>
          <w:p w:rsidR="00F30C14" w:rsidRPr="00336FB2" w:rsidRDefault="00F30C14" w:rsidP="009B3E69">
            <w:pPr>
              <w:rPr>
                <w:b/>
              </w:rPr>
            </w:pPr>
          </w:p>
        </w:tc>
      </w:tr>
      <w:tr w:rsidR="008B6BD6" w:rsidRPr="00336FB2" w:rsidTr="009B3E69">
        <w:trPr>
          <w:trHeight w:val="799"/>
        </w:trPr>
        <w:tc>
          <w:tcPr>
            <w:tcW w:w="1920" w:type="dxa"/>
            <w:vMerge/>
            <w:vAlign w:val="center"/>
          </w:tcPr>
          <w:p w:rsidR="008B6BD6" w:rsidRPr="00336FB2" w:rsidRDefault="008B6BD6" w:rsidP="009B3E69">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9B3E69">
            <w:pPr>
              <w:widowControl w:val="0"/>
              <w:autoSpaceDE w:val="0"/>
              <w:autoSpaceDN w:val="0"/>
              <w:adjustRightInd w:val="0"/>
              <w:ind w:right="-20"/>
              <w:rPr>
                <w:rFonts w:cstheme="minorHAnsi"/>
              </w:rPr>
            </w:pPr>
            <w:r w:rsidRPr="00336FB2">
              <w:rPr>
                <w:rFonts w:cstheme="minorHAnsi"/>
              </w:rPr>
              <w:t>Makine ve ekipmanların durumu kontrol edilm</w:t>
            </w:r>
            <w:r w:rsidR="00AD5232" w:rsidRPr="00336FB2">
              <w:rPr>
                <w:rFonts w:cstheme="minorHAnsi"/>
              </w:rPr>
              <w:t>ekte ve bakımları yapılmakta mı?</w:t>
            </w:r>
          </w:p>
        </w:tc>
        <w:tc>
          <w:tcPr>
            <w:tcW w:w="746" w:type="dxa"/>
          </w:tcPr>
          <w:p w:rsidR="008B6BD6" w:rsidRPr="00336FB2" w:rsidRDefault="008B6BD6" w:rsidP="009B3E69">
            <w:pPr>
              <w:jc w:val="center"/>
              <w:rPr>
                <w:b/>
                <w:color w:val="00B050"/>
              </w:rPr>
            </w:pPr>
          </w:p>
        </w:tc>
        <w:tc>
          <w:tcPr>
            <w:tcW w:w="833" w:type="dxa"/>
          </w:tcPr>
          <w:p w:rsidR="008B6BD6" w:rsidRPr="00336FB2" w:rsidRDefault="008B6BD6" w:rsidP="009B3E69">
            <w:pPr>
              <w:jc w:val="center"/>
              <w:rPr>
                <w:b/>
                <w:color w:val="FF0000"/>
              </w:rPr>
            </w:pPr>
          </w:p>
        </w:tc>
        <w:tc>
          <w:tcPr>
            <w:tcW w:w="3083" w:type="dxa"/>
            <w:vAlign w:val="center"/>
          </w:tcPr>
          <w:p w:rsidR="008B6BD6" w:rsidRPr="00336FB2" w:rsidRDefault="008B6BD6" w:rsidP="009B3E69">
            <w:pPr>
              <w:jc w:val="center"/>
              <w:rPr>
                <w:b/>
              </w:rPr>
            </w:pPr>
          </w:p>
        </w:tc>
        <w:tc>
          <w:tcPr>
            <w:tcW w:w="2267" w:type="dxa"/>
          </w:tcPr>
          <w:p w:rsidR="008B6BD6" w:rsidRPr="00336FB2" w:rsidRDefault="008B6BD6" w:rsidP="009B3E69">
            <w:pPr>
              <w:rPr>
                <w:b/>
              </w:rPr>
            </w:pPr>
          </w:p>
        </w:tc>
        <w:tc>
          <w:tcPr>
            <w:tcW w:w="1693" w:type="dxa"/>
          </w:tcPr>
          <w:p w:rsidR="008B6BD6" w:rsidRPr="00336FB2" w:rsidRDefault="008B6BD6" w:rsidP="009B3E69">
            <w:pPr>
              <w:rPr>
                <w:b/>
              </w:rPr>
            </w:pPr>
          </w:p>
        </w:tc>
      </w:tr>
      <w:tr w:rsidR="008B6BD6" w:rsidRPr="00336FB2" w:rsidTr="009B3E69">
        <w:trPr>
          <w:trHeight w:val="868"/>
        </w:trPr>
        <w:tc>
          <w:tcPr>
            <w:tcW w:w="1920" w:type="dxa"/>
            <w:vMerge/>
            <w:vAlign w:val="center"/>
          </w:tcPr>
          <w:p w:rsidR="008B6BD6" w:rsidRPr="00336FB2" w:rsidRDefault="008B6BD6" w:rsidP="009B3E69">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9B3E69">
            <w:pPr>
              <w:widowControl w:val="0"/>
              <w:autoSpaceDE w:val="0"/>
              <w:autoSpaceDN w:val="0"/>
              <w:adjustRightInd w:val="0"/>
              <w:ind w:right="-20"/>
              <w:rPr>
                <w:rFonts w:cstheme="minorHAnsi"/>
              </w:rPr>
            </w:pPr>
            <w:r w:rsidRPr="00336FB2">
              <w:rPr>
                <w:rFonts w:cstheme="minorHAnsi"/>
              </w:rPr>
              <w:t>Bozulan makinelere uyarı asılarak tamiri yapılana kada</w:t>
            </w:r>
            <w:r w:rsidR="00AD5232" w:rsidRPr="00336FB2">
              <w:rPr>
                <w:rFonts w:cstheme="minorHAnsi"/>
              </w:rPr>
              <w:t>r kullanım dışı olduğu belirtiliyor mu?</w:t>
            </w:r>
          </w:p>
        </w:tc>
        <w:tc>
          <w:tcPr>
            <w:tcW w:w="746" w:type="dxa"/>
          </w:tcPr>
          <w:p w:rsidR="008B6BD6" w:rsidRPr="00336FB2" w:rsidRDefault="008B6BD6" w:rsidP="009B3E69">
            <w:pPr>
              <w:jc w:val="center"/>
              <w:rPr>
                <w:b/>
                <w:color w:val="00B050"/>
              </w:rPr>
            </w:pPr>
          </w:p>
        </w:tc>
        <w:tc>
          <w:tcPr>
            <w:tcW w:w="833" w:type="dxa"/>
          </w:tcPr>
          <w:p w:rsidR="008B6BD6" w:rsidRPr="00336FB2" w:rsidRDefault="008B6BD6" w:rsidP="009B3E69">
            <w:pPr>
              <w:jc w:val="center"/>
              <w:rPr>
                <w:b/>
                <w:color w:val="FF0000"/>
              </w:rPr>
            </w:pPr>
          </w:p>
        </w:tc>
        <w:tc>
          <w:tcPr>
            <w:tcW w:w="3083" w:type="dxa"/>
            <w:vAlign w:val="center"/>
          </w:tcPr>
          <w:p w:rsidR="008B6BD6" w:rsidRPr="00336FB2" w:rsidRDefault="008B6BD6" w:rsidP="009B3E69">
            <w:pPr>
              <w:jc w:val="center"/>
              <w:rPr>
                <w:b/>
              </w:rPr>
            </w:pPr>
          </w:p>
        </w:tc>
        <w:tc>
          <w:tcPr>
            <w:tcW w:w="2267" w:type="dxa"/>
          </w:tcPr>
          <w:p w:rsidR="008B6BD6" w:rsidRPr="00336FB2" w:rsidRDefault="008B6BD6" w:rsidP="009B3E69">
            <w:pPr>
              <w:rPr>
                <w:b/>
              </w:rPr>
            </w:pPr>
          </w:p>
        </w:tc>
        <w:tc>
          <w:tcPr>
            <w:tcW w:w="1693" w:type="dxa"/>
          </w:tcPr>
          <w:p w:rsidR="008B6BD6" w:rsidRPr="00336FB2" w:rsidRDefault="008B6BD6" w:rsidP="009B3E69">
            <w:pPr>
              <w:rPr>
                <w:b/>
              </w:rPr>
            </w:pPr>
          </w:p>
        </w:tc>
      </w:tr>
      <w:tr w:rsidR="008B6BD6" w:rsidRPr="00336FB2" w:rsidTr="009B3E69">
        <w:trPr>
          <w:trHeight w:val="865"/>
        </w:trPr>
        <w:tc>
          <w:tcPr>
            <w:tcW w:w="1920" w:type="dxa"/>
            <w:vMerge/>
            <w:vAlign w:val="center"/>
          </w:tcPr>
          <w:p w:rsidR="008B6BD6" w:rsidRPr="00336FB2" w:rsidRDefault="008B6BD6" w:rsidP="009B3E69">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9B3E69">
            <w:pPr>
              <w:widowControl w:val="0"/>
              <w:autoSpaceDE w:val="0"/>
              <w:autoSpaceDN w:val="0"/>
              <w:adjustRightInd w:val="0"/>
              <w:ind w:right="-20"/>
              <w:rPr>
                <w:rFonts w:cstheme="minorHAnsi"/>
              </w:rPr>
            </w:pPr>
            <w:r w:rsidRPr="00336FB2">
              <w:rPr>
                <w:rFonts w:cstheme="minorHAnsi"/>
              </w:rPr>
              <w:t>Makineler ve ekipmanlar çalışma al</w:t>
            </w:r>
            <w:r w:rsidR="00AD5232" w:rsidRPr="00336FB2">
              <w:rPr>
                <w:rFonts w:cstheme="minorHAnsi"/>
              </w:rPr>
              <w:t xml:space="preserve">anına düzenli yerleştirilmiş mi </w:t>
            </w:r>
            <w:r w:rsidRPr="00336FB2">
              <w:rPr>
                <w:rFonts w:cstheme="minorHAnsi"/>
              </w:rPr>
              <w:t xml:space="preserve">ve çalışma alanı </w:t>
            </w:r>
            <w:r w:rsidR="00AD5232" w:rsidRPr="00336FB2">
              <w:rPr>
                <w:rFonts w:cstheme="minorHAnsi"/>
              </w:rPr>
              <w:t>düzenli ve temiz tutulmakta mı?</w:t>
            </w:r>
          </w:p>
        </w:tc>
        <w:tc>
          <w:tcPr>
            <w:tcW w:w="746" w:type="dxa"/>
          </w:tcPr>
          <w:p w:rsidR="008B6BD6" w:rsidRPr="00336FB2" w:rsidRDefault="008B6BD6" w:rsidP="009B3E69">
            <w:pPr>
              <w:jc w:val="center"/>
              <w:rPr>
                <w:b/>
                <w:color w:val="00B050"/>
              </w:rPr>
            </w:pPr>
          </w:p>
        </w:tc>
        <w:tc>
          <w:tcPr>
            <w:tcW w:w="833" w:type="dxa"/>
          </w:tcPr>
          <w:p w:rsidR="008B6BD6" w:rsidRPr="00336FB2" w:rsidRDefault="008B6BD6" w:rsidP="009B3E69">
            <w:pPr>
              <w:jc w:val="center"/>
              <w:rPr>
                <w:b/>
                <w:color w:val="FF0000"/>
              </w:rPr>
            </w:pPr>
          </w:p>
        </w:tc>
        <w:tc>
          <w:tcPr>
            <w:tcW w:w="3083" w:type="dxa"/>
            <w:vAlign w:val="center"/>
          </w:tcPr>
          <w:p w:rsidR="008B6BD6" w:rsidRPr="00336FB2" w:rsidRDefault="008B6BD6" w:rsidP="009B3E69">
            <w:pPr>
              <w:jc w:val="center"/>
              <w:rPr>
                <w:b/>
              </w:rPr>
            </w:pPr>
          </w:p>
        </w:tc>
        <w:tc>
          <w:tcPr>
            <w:tcW w:w="2267" w:type="dxa"/>
          </w:tcPr>
          <w:p w:rsidR="008B6BD6" w:rsidRPr="00336FB2" w:rsidRDefault="008B6BD6" w:rsidP="009B3E69">
            <w:pPr>
              <w:rPr>
                <w:b/>
              </w:rPr>
            </w:pPr>
          </w:p>
        </w:tc>
        <w:tc>
          <w:tcPr>
            <w:tcW w:w="1693" w:type="dxa"/>
          </w:tcPr>
          <w:p w:rsidR="008B6BD6" w:rsidRPr="00336FB2" w:rsidRDefault="008B6BD6" w:rsidP="009B3E69">
            <w:pPr>
              <w:rPr>
                <w:b/>
              </w:rPr>
            </w:pPr>
          </w:p>
        </w:tc>
      </w:tr>
      <w:tr w:rsidR="00686B82" w:rsidRPr="00336FB2" w:rsidTr="009B3E69">
        <w:trPr>
          <w:trHeight w:val="967"/>
        </w:trPr>
        <w:tc>
          <w:tcPr>
            <w:tcW w:w="1920" w:type="dxa"/>
            <w:vMerge w:val="restart"/>
            <w:vAlign w:val="center"/>
          </w:tcPr>
          <w:p w:rsidR="00686B82" w:rsidRPr="00336FB2" w:rsidRDefault="00686B82" w:rsidP="009B3E69">
            <w:pPr>
              <w:widowControl w:val="0"/>
              <w:autoSpaceDE w:val="0"/>
              <w:autoSpaceDN w:val="0"/>
              <w:adjustRightInd w:val="0"/>
              <w:ind w:right="-20"/>
              <w:jc w:val="center"/>
              <w:rPr>
                <w:rFonts w:cstheme="minorHAnsi"/>
                <w:b/>
              </w:rPr>
            </w:pPr>
            <w:r w:rsidRPr="00336FB2">
              <w:rPr>
                <w:rFonts w:cstheme="minorHAnsi"/>
                <w:b/>
              </w:rPr>
              <w:lastRenderedPageBreak/>
              <w:t>KİMYASALLAR</w:t>
            </w:r>
          </w:p>
          <w:p w:rsidR="00686B82" w:rsidRPr="00336FB2" w:rsidRDefault="00686B82" w:rsidP="009B3E69">
            <w:pPr>
              <w:widowControl w:val="0"/>
              <w:autoSpaceDE w:val="0"/>
              <w:autoSpaceDN w:val="0"/>
              <w:adjustRightInd w:val="0"/>
              <w:ind w:right="-20"/>
              <w:jc w:val="center"/>
            </w:pPr>
          </w:p>
        </w:tc>
        <w:tc>
          <w:tcPr>
            <w:tcW w:w="4737" w:type="dxa"/>
            <w:vAlign w:val="center"/>
          </w:tcPr>
          <w:p w:rsidR="00686B82" w:rsidRPr="00336FB2" w:rsidRDefault="00686B82" w:rsidP="009B3E69">
            <w:pPr>
              <w:rPr>
                <w:rFonts w:ascii="Calibri" w:eastAsia="Calibri" w:hAnsi="Calibri" w:cs="Times New Roman"/>
              </w:rPr>
            </w:pPr>
            <w:r w:rsidRPr="00336FB2">
              <w:rPr>
                <w:rFonts w:ascii="Calibri" w:eastAsia="Calibri" w:hAnsi="Calibri" w:cs="Times New Roman"/>
              </w:rPr>
              <w:t xml:space="preserve"> İşletme tehlikeli olmayan veya az tehlikeli </w:t>
            </w:r>
            <w:r w:rsidR="009E6E9F" w:rsidRPr="00336FB2">
              <w:rPr>
                <w:rFonts w:ascii="Calibri" w:eastAsia="Calibri" w:hAnsi="Calibri" w:cs="Times New Roman"/>
              </w:rPr>
              <w:t>kimyasallara öncelik veriyor mu?</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686B82" w:rsidRPr="00336FB2" w:rsidTr="009B3E69">
        <w:trPr>
          <w:trHeight w:val="892"/>
        </w:trPr>
        <w:tc>
          <w:tcPr>
            <w:tcW w:w="1920" w:type="dxa"/>
            <w:vMerge/>
          </w:tcPr>
          <w:p w:rsidR="00686B82" w:rsidRPr="00336FB2" w:rsidRDefault="00686B82" w:rsidP="009B3E69">
            <w:pPr>
              <w:jc w:val="center"/>
              <w:rPr>
                <w:b/>
              </w:rPr>
            </w:pPr>
          </w:p>
        </w:tc>
        <w:tc>
          <w:tcPr>
            <w:tcW w:w="4737" w:type="dxa"/>
            <w:vAlign w:val="center"/>
          </w:tcPr>
          <w:p w:rsidR="00686B82" w:rsidRPr="00336FB2" w:rsidRDefault="00686B82" w:rsidP="009B3E69">
            <w:pPr>
              <w:rPr>
                <w:rFonts w:cstheme="minorHAnsi"/>
              </w:rPr>
            </w:pPr>
            <w:r w:rsidRPr="00336FB2">
              <w:rPr>
                <w:rFonts w:ascii="Calibri" w:eastAsia="Calibri" w:hAnsi="Calibri" w:cs="Times New Roman"/>
              </w:rPr>
              <w:t xml:space="preserve">Tehlikeli kimyasalların işletmenin koşullarına göre nasıl kullanılması gerektiğini açıklayan talimatlar </w:t>
            </w:r>
            <w:r w:rsidR="009E6E9F" w:rsidRPr="00336FB2">
              <w:rPr>
                <w:rFonts w:ascii="Calibri" w:eastAsia="Calibri" w:hAnsi="Calibri" w:cs="Times New Roman"/>
              </w:rPr>
              <w:t>bulunmakta mı?</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686B82" w:rsidRPr="00336FB2" w:rsidTr="009B3E69">
        <w:trPr>
          <w:trHeight w:val="847"/>
        </w:trPr>
        <w:tc>
          <w:tcPr>
            <w:tcW w:w="1920" w:type="dxa"/>
            <w:vMerge/>
          </w:tcPr>
          <w:p w:rsidR="00686B82" w:rsidRPr="00336FB2" w:rsidRDefault="00686B82" w:rsidP="009B3E69">
            <w:pPr>
              <w:jc w:val="center"/>
              <w:rPr>
                <w:b/>
              </w:rPr>
            </w:pPr>
          </w:p>
        </w:tc>
        <w:tc>
          <w:tcPr>
            <w:tcW w:w="4737" w:type="dxa"/>
            <w:vAlign w:val="center"/>
          </w:tcPr>
          <w:p w:rsidR="00686B82" w:rsidRPr="00336FB2" w:rsidRDefault="00686B82" w:rsidP="009B3E69">
            <w:pPr>
              <w:rPr>
                <w:rFonts w:cstheme="minorHAnsi"/>
              </w:rPr>
            </w:pPr>
            <w:r w:rsidRPr="00336FB2">
              <w:rPr>
                <w:rFonts w:ascii="Calibri" w:eastAsia="Calibri" w:hAnsi="Calibri" w:cs="Times New Roman"/>
              </w:rPr>
              <w:t xml:space="preserve"> Kirliliğe sebep olan kimyasalların kaynağına yakın bir yere aspiratörler yerleştiril</w:t>
            </w:r>
            <w:r w:rsidR="009E6E9F" w:rsidRPr="00336FB2">
              <w:rPr>
                <w:rFonts w:ascii="Calibri" w:eastAsia="Calibri" w:hAnsi="Calibri" w:cs="Times New Roman"/>
              </w:rPr>
              <w:t>miş mi?</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686B82" w:rsidRPr="00336FB2" w:rsidTr="009B3E69">
        <w:trPr>
          <w:trHeight w:val="832"/>
        </w:trPr>
        <w:tc>
          <w:tcPr>
            <w:tcW w:w="1920" w:type="dxa"/>
            <w:vMerge/>
          </w:tcPr>
          <w:p w:rsidR="00686B82" w:rsidRPr="00336FB2" w:rsidRDefault="00686B82" w:rsidP="009B3E69">
            <w:pPr>
              <w:jc w:val="center"/>
              <w:rPr>
                <w:b/>
              </w:rPr>
            </w:pPr>
          </w:p>
        </w:tc>
        <w:tc>
          <w:tcPr>
            <w:tcW w:w="4737" w:type="dxa"/>
            <w:vAlign w:val="center"/>
          </w:tcPr>
          <w:p w:rsidR="00686B82" w:rsidRPr="00336FB2" w:rsidRDefault="00686B82" w:rsidP="009B3E69">
            <w:r w:rsidRPr="00336FB2">
              <w:rPr>
                <w:rFonts w:ascii="Calibri" w:eastAsia="Calibri" w:hAnsi="Calibri" w:cs="Times New Roman"/>
              </w:rPr>
              <w:t xml:space="preserve"> Çalışanların kimyasallarla yaptıkları çalışma biçimi</w:t>
            </w:r>
            <w:r w:rsidR="009E6E9F" w:rsidRPr="00336FB2">
              <w:rPr>
                <w:rFonts w:ascii="Calibri" w:eastAsia="Calibri" w:hAnsi="Calibri" w:cs="Times New Roman"/>
              </w:rPr>
              <w:t>nin</w:t>
            </w:r>
            <w:r w:rsidRPr="00336FB2">
              <w:rPr>
                <w:rFonts w:ascii="Calibri" w:eastAsia="Calibri" w:hAnsi="Calibri" w:cs="Times New Roman"/>
              </w:rPr>
              <w:t xml:space="preserve"> </w:t>
            </w:r>
            <w:r w:rsidR="009E6E9F" w:rsidRPr="00336FB2">
              <w:rPr>
                <w:rFonts w:ascii="Calibri" w:eastAsia="Calibri" w:hAnsi="Calibri" w:cs="Times New Roman"/>
              </w:rPr>
              <w:t>önemli bir sağlık riski teşkil edip etmediği kontrol ediliyor mu?</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686B82" w:rsidRPr="00336FB2" w:rsidTr="009B3E69">
        <w:trPr>
          <w:trHeight w:val="843"/>
        </w:trPr>
        <w:tc>
          <w:tcPr>
            <w:tcW w:w="1920" w:type="dxa"/>
            <w:vMerge/>
          </w:tcPr>
          <w:p w:rsidR="00686B82" w:rsidRPr="00336FB2" w:rsidRDefault="00686B82" w:rsidP="009B3E69">
            <w:pPr>
              <w:jc w:val="center"/>
              <w:rPr>
                <w:b/>
              </w:rPr>
            </w:pPr>
          </w:p>
        </w:tc>
        <w:tc>
          <w:tcPr>
            <w:tcW w:w="4737" w:type="dxa"/>
            <w:vAlign w:val="center"/>
          </w:tcPr>
          <w:p w:rsidR="00686B82" w:rsidRPr="00336FB2" w:rsidRDefault="00686B82" w:rsidP="009B3E69">
            <w:pPr>
              <w:widowControl w:val="0"/>
              <w:autoSpaceDE w:val="0"/>
              <w:autoSpaceDN w:val="0"/>
              <w:adjustRightInd w:val="0"/>
              <w:ind w:right="-20"/>
              <w:rPr>
                <w:rFonts w:cstheme="minorHAnsi"/>
              </w:rPr>
            </w:pPr>
            <w:r w:rsidRPr="00336FB2">
              <w:rPr>
                <w:rFonts w:ascii="Calibri" w:eastAsia="Calibri" w:hAnsi="Calibri" w:cs="Times New Roman"/>
              </w:rPr>
              <w:t>Tehlikeli kimyasallarla çalışanlar mevcut riskler konusunda bilgilendiril</w:t>
            </w:r>
            <w:r w:rsidR="009E6E9F" w:rsidRPr="00336FB2">
              <w:rPr>
                <w:rFonts w:ascii="Calibri" w:eastAsia="Calibri" w:hAnsi="Calibri" w:cs="Times New Roman"/>
              </w:rPr>
              <w:t>miş mi?</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686B82" w:rsidRPr="00336FB2" w:rsidTr="009B3E69">
        <w:trPr>
          <w:trHeight w:val="842"/>
        </w:trPr>
        <w:tc>
          <w:tcPr>
            <w:tcW w:w="1920" w:type="dxa"/>
            <w:vMerge/>
          </w:tcPr>
          <w:p w:rsidR="00686B82" w:rsidRPr="00336FB2" w:rsidRDefault="00686B82" w:rsidP="009B3E69">
            <w:pPr>
              <w:jc w:val="center"/>
              <w:rPr>
                <w:b/>
              </w:rPr>
            </w:pPr>
          </w:p>
        </w:tc>
        <w:tc>
          <w:tcPr>
            <w:tcW w:w="4737" w:type="dxa"/>
            <w:vAlign w:val="center"/>
          </w:tcPr>
          <w:p w:rsidR="00686B82" w:rsidRPr="00336FB2" w:rsidRDefault="00686B82" w:rsidP="009B3E69">
            <w:pPr>
              <w:widowControl w:val="0"/>
              <w:autoSpaceDE w:val="0"/>
              <w:autoSpaceDN w:val="0"/>
              <w:adjustRightInd w:val="0"/>
              <w:ind w:right="-20"/>
              <w:rPr>
                <w:rFonts w:cstheme="minorHAnsi"/>
              </w:rPr>
            </w:pPr>
            <w:r w:rsidRPr="00336FB2">
              <w:rPr>
                <w:rFonts w:ascii="Calibri" w:eastAsia="Calibri" w:hAnsi="Calibri" w:cs="Times New Roman"/>
              </w:rPr>
              <w:t xml:space="preserve">Çalışanlar kişisel koruyucu donanımların kullanılması gerektiğinde </w:t>
            </w:r>
            <w:r w:rsidR="009E6E9F" w:rsidRPr="00336FB2">
              <w:rPr>
                <w:rFonts w:ascii="Calibri" w:eastAsia="Calibri" w:hAnsi="Calibri" w:cs="Times New Roman"/>
              </w:rPr>
              <w:t>kullanmakta mı?</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686B82" w:rsidRPr="00336FB2" w:rsidTr="009B3E69">
        <w:trPr>
          <w:trHeight w:val="839"/>
        </w:trPr>
        <w:tc>
          <w:tcPr>
            <w:tcW w:w="1920" w:type="dxa"/>
            <w:vMerge/>
          </w:tcPr>
          <w:p w:rsidR="00686B82" w:rsidRPr="00336FB2" w:rsidRDefault="00686B82" w:rsidP="009B3E69">
            <w:pPr>
              <w:jc w:val="center"/>
              <w:rPr>
                <w:b/>
              </w:rPr>
            </w:pPr>
          </w:p>
        </w:tc>
        <w:tc>
          <w:tcPr>
            <w:tcW w:w="4737" w:type="dxa"/>
            <w:vAlign w:val="center"/>
          </w:tcPr>
          <w:p w:rsidR="00686B82" w:rsidRPr="00336FB2" w:rsidRDefault="00686B82" w:rsidP="009B3E69">
            <w:r w:rsidRPr="00336FB2">
              <w:rPr>
                <w:rFonts w:ascii="Calibri" w:eastAsia="Calibri" w:hAnsi="Calibri" w:cs="Times New Roman"/>
                <w:color w:val="231F20"/>
              </w:rPr>
              <w:t>Çalışanların cildi suyla günde iki saatten fa</w:t>
            </w:r>
            <w:r w:rsidR="009E6E9F" w:rsidRPr="00336FB2">
              <w:rPr>
                <w:rFonts w:ascii="Calibri" w:eastAsia="Calibri" w:hAnsi="Calibri" w:cs="Times New Roman"/>
                <w:color w:val="231F20"/>
              </w:rPr>
              <w:t>zla doğrudan temas edip etmediği kontrol ediliyor mu?</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686B82" w:rsidRPr="00336FB2" w:rsidTr="009B3E69">
        <w:trPr>
          <w:trHeight w:val="839"/>
        </w:trPr>
        <w:tc>
          <w:tcPr>
            <w:tcW w:w="1920" w:type="dxa"/>
            <w:vMerge/>
            <w:vAlign w:val="center"/>
          </w:tcPr>
          <w:p w:rsidR="00686B82" w:rsidRPr="00336FB2" w:rsidRDefault="00686B82" w:rsidP="009B3E69">
            <w:pPr>
              <w:jc w:val="center"/>
              <w:rPr>
                <w:b/>
              </w:rPr>
            </w:pPr>
          </w:p>
        </w:tc>
        <w:tc>
          <w:tcPr>
            <w:tcW w:w="4737" w:type="dxa"/>
            <w:vAlign w:val="center"/>
          </w:tcPr>
          <w:p w:rsidR="00686B82" w:rsidRPr="00336FB2" w:rsidRDefault="00686B82" w:rsidP="009B3E69">
            <w:pPr>
              <w:autoSpaceDE w:val="0"/>
              <w:autoSpaceDN w:val="0"/>
              <w:adjustRightInd w:val="0"/>
              <w:spacing w:before="40" w:after="40"/>
              <w:rPr>
                <w:rFonts w:ascii="Calibri" w:eastAsia="Calibri" w:hAnsi="Calibri" w:cs="Times New Roman"/>
                <w:color w:val="231F20"/>
              </w:rPr>
            </w:pPr>
            <w:r w:rsidRPr="00336FB2">
              <w:rPr>
                <w:rFonts w:ascii="Calibri" w:eastAsia="Calibri" w:hAnsi="Calibri" w:cs="Times New Roman"/>
                <w:color w:val="231F20"/>
              </w:rPr>
              <w:t xml:space="preserve"> Tam olarak ortadan kaldırılamayan gazların üretimine sebep olan süreçler içi</w:t>
            </w:r>
            <w:r w:rsidR="00082635" w:rsidRPr="00336FB2">
              <w:rPr>
                <w:rFonts w:ascii="Calibri" w:eastAsia="Calibri" w:hAnsi="Calibri" w:cs="Times New Roman"/>
                <w:color w:val="231F20"/>
              </w:rPr>
              <w:t>n güvenlik önlemleri alınmış mı?</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686B82" w:rsidRPr="00336FB2" w:rsidTr="009B3E69">
        <w:trPr>
          <w:trHeight w:val="839"/>
        </w:trPr>
        <w:tc>
          <w:tcPr>
            <w:tcW w:w="1920" w:type="dxa"/>
            <w:vMerge/>
          </w:tcPr>
          <w:p w:rsidR="00686B82" w:rsidRPr="00336FB2" w:rsidRDefault="00686B82" w:rsidP="009B3E69">
            <w:pPr>
              <w:jc w:val="center"/>
              <w:rPr>
                <w:b/>
              </w:rPr>
            </w:pPr>
          </w:p>
        </w:tc>
        <w:tc>
          <w:tcPr>
            <w:tcW w:w="4737" w:type="dxa"/>
            <w:vAlign w:val="center"/>
          </w:tcPr>
          <w:p w:rsidR="00686B82" w:rsidRPr="00336FB2" w:rsidRDefault="00686B82" w:rsidP="009B3E69">
            <w:pPr>
              <w:rPr>
                <w:rFonts w:ascii="Calibri" w:eastAsia="Calibri" w:hAnsi="Calibri" w:cs="Times New Roman"/>
              </w:rPr>
            </w:pPr>
            <w:r w:rsidRPr="00336FB2">
              <w:rPr>
                <w:rFonts w:ascii="Calibri" w:eastAsia="Calibri" w:hAnsi="Calibri" w:cs="Times New Roman"/>
              </w:rPr>
              <w:t xml:space="preserve"> Çalışanlar</w:t>
            </w:r>
            <w:r w:rsidR="00885C52" w:rsidRPr="00336FB2">
              <w:rPr>
                <w:rFonts w:ascii="Calibri" w:eastAsia="Calibri" w:hAnsi="Calibri" w:cs="Times New Roman"/>
              </w:rPr>
              <w:t xml:space="preserve">ın; </w:t>
            </w:r>
            <w:r w:rsidRPr="00336FB2">
              <w:rPr>
                <w:rFonts w:ascii="Calibri" w:eastAsia="Calibri" w:hAnsi="Calibri" w:cs="Times New Roman"/>
              </w:rPr>
              <w:t xml:space="preserve"> sprey kullanımı, dökülme ya da bir sıvının buharlaşması durumunda cildi tahriş edebilecek ya da giysileri aşındırarak cilde </w:t>
            </w:r>
            <w:r w:rsidRPr="00336FB2">
              <w:rPr>
                <w:rFonts w:ascii="Calibri" w:eastAsia="Calibri" w:hAnsi="Calibri" w:cs="Times New Roman"/>
              </w:rPr>
              <w:lastRenderedPageBreak/>
              <w:t>işleyebilece</w:t>
            </w:r>
            <w:r w:rsidR="00082635" w:rsidRPr="00336FB2">
              <w:rPr>
                <w:rFonts w:ascii="Calibri" w:eastAsia="Calibri" w:hAnsi="Calibri" w:cs="Times New Roman"/>
              </w:rPr>
              <w:t>k kimyasallarla çalışmadığı kontrol ediliyor mu?</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686B82" w:rsidRPr="00336FB2" w:rsidTr="009B3E69">
        <w:trPr>
          <w:trHeight w:val="839"/>
        </w:trPr>
        <w:tc>
          <w:tcPr>
            <w:tcW w:w="1920" w:type="dxa"/>
            <w:vMerge/>
          </w:tcPr>
          <w:p w:rsidR="00686B82" w:rsidRPr="00336FB2" w:rsidRDefault="00686B82" w:rsidP="009B3E69">
            <w:pPr>
              <w:jc w:val="center"/>
              <w:rPr>
                <w:b/>
              </w:rPr>
            </w:pPr>
          </w:p>
        </w:tc>
        <w:tc>
          <w:tcPr>
            <w:tcW w:w="4737" w:type="dxa"/>
            <w:vAlign w:val="center"/>
          </w:tcPr>
          <w:p w:rsidR="00686B82" w:rsidRPr="00336FB2" w:rsidRDefault="00686B82" w:rsidP="009B3E69">
            <w:pPr>
              <w:rPr>
                <w:rFonts w:ascii="Calibri" w:eastAsia="Calibri" w:hAnsi="Calibri" w:cs="Times New Roman"/>
              </w:rPr>
            </w:pPr>
            <w:r w:rsidRPr="00336FB2">
              <w:rPr>
                <w:rFonts w:ascii="Calibri" w:eastAsia="Calibri" w:hAnsi="Calibri" w:cs="Times New Roman"/>
                <w:color w:val="231F20"/>
              </w:rPr>
              <w:t xml:space="preserve">Karıştırılarak kullanılmaması gereken kimyasallar konusunda </w:t>
            </w:r>
            <w:r w:rsidR="00082635" w:rsidRPr="00336FB2">
              <w:rPr>
                <w:rFonts w:ascii="Calibri" w:eastAsia="Calibri" w:hAnsi="Calibri" w:cs="Times New Roman"/>
                <w:color w:val="231F20"/>
              </w:rPr>
              <w:t>çalışanlar bilgi sahibi mi?</w:t>
            </w:r>
          </w:p>
        </w:tc>
        <w:tc>
          <w:tcPr>
            <w:tcW w:w="746" w:type="dxa"/>
          </w:tcPr>
          <w:p w:rsidR="00686B82" w:rsidRPr="00336FB2" w:rsidRDefault="00686B82" w:rsidP="009B3E69">
            <w:pPr>
              <w:jc w:val="center"/>
              <w:rPr>
                <w:b/>
                <w:color w:val="00B050"/>
              </w:rPr>
            </w:pPr>
          </w:p>
        </w:tc>
        <w:tc>
          <w:tcPr>
            <w:tcW w:w="833" w:type="dxa"/>
          </w:tcPr>
          <w:p w:rsidR="00686B82" w:rsidRPr="00336FB2" w:rsidRDefault="00686B82" w:rsidP="009B3E69">
            <w:pPr>
              <w:jc w:val="center"/>
              <w:rPr>
                <w:b/>
                <w:color w:val="FF0000"/>
              </w:rPr>
            </w:pPr>
          </w:p>
        </w:tc>
        <w:tc>
          <w:tcPr>
            <w:tcW w:w="3083" w:type="dxa"/>
            <w:vAlign w:val="center"/>
          </w:tcPr>
          <w:p w:rsidR="00686B82" w:rsidRPr="00336FB2" w:rsidRDefault="00686B82" w:rsidP="009B3E69">
            <w:pPr>
              <w:jc w:val="center"/>
              <w:rPr>
                <w:b/>
              </w:rPr>
            </w:pPr>
          </w:p>
        </w:tc>
        <w:tc>
          <w:tcPr>
            <w:tcW w:w="2267" w:type="dxa"/>
          </w:tcPr>
          <w:p w:rsidR="00686B82" w:rsidRPr="00336FB2" w:rsidRDefault="00686B82" w:rsidP="009B3E69">
            <w:pPr>
              <w:rPr>
                <w:b/>
              </w:rPr>
            </w:pPr>
          </w:p>
        </w:tc>
        <w:tc>
          <w:tcPr>
            <w:tcW w:w="1693" w:type="dxa"/>
          </w:tcPr>
          <w:p w:rsidR="00686B82" w:rsidRPr="00336FB2" w:rsidRDefault="00686B82" w:rsidP="009B3E69">
            <w:pPr>
              <w:rPr>
                <w:b/>
              </w:rPr>
            </w:pPr>
          </w:p>
        </w:tc>
      </w:tr>
      <w:tr w:rsidR="00AF0846" w:rsidRPr="00336FB2" w:rsidTr="009B3E69">
        <w:trPr>
          <w:trHeight w:val="839"/>
        </w:trPr>
        <w:tc>
          <w:tcPr>
            <w:tcW w:w="1920" w:type="dxa"/>
            <w:vMerge w:val="restart"/>
            <w:vAlign w:val="center"/>
          </w:tcPr>
          <w:p w:rsidR="00AF0846" w:rsidRPr="00336FB2" w:rsidRDefault="00AF0846" w:rsidP="009B3E69">
            <w:pPr>
              <w:widowControl w:val="0"/>
              <w:autoSpaceDE w:val="0"/>
              <w:autoSpaceDN w:val="0"/>
              <w:adjustRightInd w:val="0"/>
              <w:ind w:right="-20"/>
              <w:jc w:val="center"/>
              <w:rPr>
                <w:rFonts w:cstheme="minorHAnsi"/>
                <w:b/>
              </w:rPr>
            </w:pPr>
            <w:r w:rsidRPr="00336FB2">
              <w:rPr>
                <w:rFonts w:cstheme="minorHAnsi"/>
                <w:b/>
              </w:rPr>
              <w:t>PSİKOSOSYAL ETKENLER</w:t>
            </w:r>
          </w:p>
          <w:p w:rsidR="00AF0846" w:rsidRPr="00336FB2" w:rsidRDefault="00AF0846" w:rsidP="009B3E69">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3E69">
            <w:pPr>
              <w:widowControl w:val="0"/>
              <w:autoSpaceDE w:val="0"/>
              <w:autoSpaceDN w:val="0"/>
              <w:adjustRightInd w:val="0"/>
              <w:ind w:right="-20"/>
              <w:rPr>
                <w:rFonts w:cstheme="minorHAnsi"/>
                <w:color w:val="FF0000"/>
              </w:rPr>
            </w:pPr>
            <w:r w:rsidRPr="00336FB2">
              <w:rPr>
                <w:rFonts w:cstheme="minorHAnsi"/>
              </w:rPr>
              <w:t xml:space="preserve">Çalışanlar, maruz kalabilecekleri olumsuz davranışlar (tehdit, hakaret vs.) karşısında </w:t>
            </w:r>
            <w:r w:rsidR="006447FD" w:rsidRPr="00336FB2">
              <w:rPr>
                <w:rFonts w:cstheme="minorHAnsi"/>
              </w:rPr>
              <w:t>nasıl davranacağını biliyorlar mı?</w:t>
            </w:r>
          </w:p>
        </w:tc>
        <w:tc>
          <w:tcPr>
            <w:tcW w:w="746" w:type="dxa"/>
          </w:tcPr>
          <w:p w:rsidR="00AF0846" w:rsidRPr="00336FB2" w:rsidRDefault="00AF0846" w:rsidP="009B3E69">
            <w:pPr>
              <w:jc w:val="center"/>
              <w:rPr>
                <w:b/>
                <w:color w:val="00B050"/>
              </w:rPr>
            </w:pPr>
          </w:p>
        </w:tc>
        <w:tc>
          <w:tcPr>
            <w:tcW w:w="833" w:type="dxa"/>
          </w:tcPr>
          <w:p w:rsidR="00AF0846" w:rsidRPr="00336FB2" w:rsidRDefault="00AF0846" w:rsidP="009B3E69">
            <w:pPr>
              <w:jc w:val="center"/>
              <w:rPr>
                <w:b/>
                <w:color w:val="FF0000"/>
              </w:rPr>
            </w:pPr>
          </w:p>
        </w:tc>
        <w:tc>
          <w:tcPr>
            <w:tcW w:w="3083" w:type="dxa"/>
            <w:vAlign w:val="center"/>
          </w:tcPr>
          <w:p w:rsidR="00AF0846" w:rsidRPr="00336FB2" w:rsidRDefault="00AF0846" w:rsidP="009B3E69">
            <w:pPr>
              <w:rPr>
                <w:b/>
              </w:rPr>
            </w:pPr>
          </w:p>
        </w:tc>
        <w:tc>
          <w:tcPr>
            <w:tcW w:w="2267" w:type="dxa"/>
          </w:tcPr>
          <w:p w:rsidR="00AF0846" w:rsidRPr="00336FB2" w:rsidRDefault="00AF0846" w:rsidP="009B3E69">
            <w:pPr>
              <w:rPr>
                <w:b/>
              </w:rPr>
            </w:pPr>
          </w:p>
        </w:tc>
        <w:tc>
          <w:tcPr>
            <w:tcW w:w="1693" w:type="dxa"/>
          </w:tcPr>
          <w:p w:rsidR="00AF0846" w:rsidRPr="00336FB2" w:rsidRDefault="00AF0846" w:rsidP="009B3E69">
            <w:pPr>
              <w:rPr>
                <w:b/>
              </w:rPr>
            </w:pPr>
          </w:p>
        </w:tc>
      </w:tr>
      <w:tr w:rsidR="00AF0846" w:rsidRPr="00336FB2" w:rsidTr="009B3E69">
        <w:trPr>
          <w:trHeight w:val="839"/>
        </w:trPr>
        <w:tc>
          <w:tcPr>
            <w:tcW w:w="1920" w:type="dxa"/>
            <w:vMerge/>
            <w:vAlign w:val="center"/>
          </w:tcPr>
          <w:p w:rsidR="00AF0846" w:rsidRPr="00336FB2" w:rsidRDefault="00AF0846" w:rsidP="009B3E69">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3E69">
            <w:pPr>
              <w:widowControl w:val="0"/>
              <w:autoSpaceDE w:val="0"/>
              <w:autoSpaceDN w:val="0"/>
              <w:adjustRightInd w:val="0"/>
              <w:ind w:right="-20"/>
              <w:rPr>
                <w:rFonts w:cstheme="minorHAnsi"/>
              </w:rPr>
            </w:pPr>
            <w:r w:rsidRPr="00336FB2">
              <w:rPr>
                <w:rFonts w:cstheme="minorHAnsi"/>
              </w:rPr>
              <w:t>Çalışanlar ile işveren(</w:t>
            </w:r>
            <w:proofErr w:type="spellStart"/>
            <w:r w:rsidRPr="00336FB2">
              <w:rPr>
                <w:rFonts w:cstheme="minorHAnsi"/>
              </w:rPr>
              <w:t>ler</w:t>
            </w:r>
            <w:proofErr w:type="spellEnd"/>
            <w:r w:rsidRPr="00336FB2">
              <w:rPr>
                <w:rFonts w:cstheme="minorHAnsi"/>
              </w:rPr>
              <w:t>) arasında i</w:t>
            </w:r>
            <w:r w:rsidR="006447FD" w:rsidRPr="00336FB2">
              <w:rPr>
                <w:rFonts w:cstheme="minorHAnsi"/>
              </w:rPr>
              <w:t>yi bir iletişim sağlanmakta mı?</w:t>
            </w:r>
          </w:p>
        </w:tc>
        <w:tc>
          <w:tcPr>
            <w:tcW w:w="746" w:type="dxa"/>
          </w:tcPr>
          <w:p w:rsidR="00AF0846" w:rsidRPr="00336FB2" w:rsidRDefault="00AF0846" w:rsidP="009B3E69">
            <w:pPr>
              <w:jc w:val="center"/>
              <w:rPr>
                <w:b/>
                <w:color w:val="00B050"/>
              </w:rPr>
            </w:pPr>
          </w:p>
        </w:tc>
        <w:tc>
          <w:tcPr>
            <w:tcW w:w="833" w:type="dxa"/>
          </w:tcPr>
          <w:p w:rsidR="00AF0846" w:rsidRPr="00336FB2" w:rsidRDefault="00AF0846" w:rsidP="009B3E69">
            <w:pPr>
              <w:jc w:val="center"/>
              <w:rPr>
                <w:b/>
                <w:color w:val="FF0000"/>
              </w:rPr>
            </w:pPr>
          </w:p>
        </w:tc>
        <w:tc>
          <w:tcPr>
            <w:tcW w:w="3083" w:type="dxa"/>
            <w:vAlign w:val="center"/>
          </w:tcPr>
          <w:p w:rsidR="00AF0846" w:rsidRPr="00336FB2" w:rsidRDefault="00AF0846" w:rsidP="009B3E69">
            <w:pPr>
              <w:jc w:val="center"/>
              <w:rPr>
                <w:rFonts w:cstheme="minorHAnsi"/>
                <w:i/>
              </w:rPr>
            </w:pPr>
          </w:p>
        </w:tc>
        <w:tc>
          <w:tcPr>
            <w:tcW w:w="2267" w:type="dxa"/>
          </w:tcPr>
          <w:p w:rsidR="00AF0846" w:rsidRPr="00336FB2" w:rsidRDefault="00AF0846" w:rsidP="009B3E69">
            <w:pPr>
              <w:rPr>
                <w:b/>
              </w:rPr>
            </w:pPr>
          </w:p>
        </w:tc>
        <w:tc>
          <w:tcPr>
            <w:tcW w:w="1693" w:type="dxa"/>
          </w:tcPr>
          <w:p w:rsidR="00AF0846" w:rsidRPr="00336FB2" w:rsidRDefault="00AF0846" w:rsidP="009B3E69">
            <w:pPr>
              <w:rPr>
                <w:b/>
              </w:rPr>
            </w:pPr>
          </w:p>
        </w:tc>
      </w:tr>
      <w:tr w:rsidR="00AF0846" w:rsidRPr="00336FB2" w:rsidTr="009B3E69">
        <w:trPr>
          <w:trHeight w:val="839"/>
        </w:trPr>
        <w:tc>
          <w:tcPr>
            <w:tcW w:w="1920" w:type="dxa"/>
            <w:vMerge/>
            <w:vAlign w:val="center"/>
          </w:tcPr>
          <w:p w:rsidR="00AF0846" w:rsidRPr="00336FB2" w:rsidRDefault="00AF0846" w:rsidP="009B3E69">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3E69">
            <w:pPr>
              <w:widowControl w:val="0"/>
              <w:autoSpaceDE w:val="0"/>
              <w:autoSpaceDN w:val="0"/>
              <w:adjustRightInd w:val="0"/>
              <w:ind w:right="-20"/>
              <w:rPr>
                <w:rFonts w:cstheme="minorHAnsi"/>
              </w:rPr>
            </w:pPr>
            <w:r w:rsidRPr="00336FB2">
              <w:t>İşyerinde yürütülen işler ile ilgili çalışanların da görüşleri alınmakta ve iş sağlığı ve güvenliğinin sağlanması hususunda</w:t>
            </w:r>
            <w:r w:rsidR="006447FD" w:rsidRPr="00336FB2">
              <w:t xml:space="preserve"> katılımları desteklenmekte mi?</w:t>
            </w:r>
          </w:p>
        </w:tc>
        <w:tc>
          <w:tcPr>
            <w:tcW w:w="746" w:type="dxa"/>
          </w:tcPr>
          <w:p w:rsidR="00AF0846" w:rsidRPr="00336FB2" w:rsidRDefault="00AF0846" w:rsidP="009B3E69">
            <w:pPr>
              <w:jc w:val="center"/>
              <w:rPr>
                <w:b/>
                <w:color w:val="00B050"/>
              </w:rPr>
            </w:pPr>
          </w:p>
        </w:tc>
        <w:tc>
          <w:tcPr>
            <w:tcW w:w="833" w:type="dxa"/>
          </w:tcPr>
          <w:p w:rsidR="00AF0846" w:rsidRPr="00336FB2" w:rsidRDefault="00AF0846" w:rsidP="009B3E69">
            <w:pPr>
              <w:jc w:val="center"/>
              <w:rPr>
                <w:b/>
                <w:color w:val="FF0000"/>
              </w:rPr>
            </w:pPr>
          </w:p>
        </w:tc>
        <w:tc>
          <w:tcPr>
            <w:tcW w:w="3083" w:type="dxa"/>
            <w:vAlign w:val="center"/>
          </w:tcPr>
          <w:p w:rsidR="00AF0846" w:rsidRPr="00336FB2" w:rsidRDefault="00AF0846" w:rsidP="009B3E69">
            <w:pPr>
              <w:jc w:val="center"/>
              <w:rPr>
                <w:b/>
              </w:rPr>
            </w:pPr>
          </w:p>
        </w:tc>
        <w:tc>
          <w:tcPr>
            <w:tcW w:w="2267" w:type="dxa"/>
          </w:tcPr>
          <w:p w:rsidR="00AF0846" w:rsidRPr="00336FB2" w:rsidRDefault="00AF0846" w:rsidP="009B3E69">
            <w:pPr>
              <w:rPr>
                <w:b/>
              </w:rPr>
            </w:pPr>
          </w:p>
        </w:tc>
        <w:tc>
          <w:tcPr>
            <w:tcW w:w="1693" w:type="dxa"/>
          </w:tcPr>
          <w:p w:rsidR="00AF0846" w:rsidRPr="00336FB2" w:rsidRDefault="00AF0846" w:rsidP="009B3E69">
            <w:pPr>
              <w:rPr>
                <w:b/>
              </w:rPr>
            </w:pPr>
          </w:p>
        </w:tc>
      </w:tr>
      <w:tr w:rsidR="00AF0846" w:rsidRPr="00336FB2" w:rsidTr="009B3E69">
        <w:trPr>
          <w:trHeight w:val="839"/>
        </w:trPr>
        <w:tc>
          <w:tcPr>
            <w:tcW w:w="1920" w:type="dxa"/>
            <w:vMerge/>
            <w:vAlign w:val="center"/>
          </w:tcPr>
          <w:p w:rsidR="00AF0846" w:rsidRPr="00336FB2" w:rsidRDefault="00AF0846" w:rsidP="009B3E69">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3E69">
            <w:pPr>
              <w:widowControl w:val="0"/>
              <w:autoSpaceDE w:val="0"/>
              <w:autoSpaceDN w:val="0"/>
              <w:adjustRightInd w:val="0"/>
              <w:ind w:right="-20"/>
            </w:pPr>
            <w:r w:rsidRPr="00336FB2">
              <w:t>Çalışanlar; yetki, sorumluluk ve çalışma hedeflerini net olarak bilm</w:t>
            </w:r>
            <w:r w:rsidR="006447FD" w:rsidRPr="00336FB2">
              <w:t>ekte mi?</w:t>
            </w:r>
          </w:p>
        </w:tc>
        <w:tc>
          <w:tcPr>
            <w:tcW w:w="746" w:type="dxa"/>
          </w:tcPr>
          <w:p w:rsidR="00AF0846" w:rsidRPr="00336FB2" w:rsidRDefault="00AF0846" w:rsidP="009B3E69">
            <w:pPr>
              <w:jc w:val="center"/>
              <w:rPr>
                <w:b/>
                <w:color w:val="00B050"/>
              </w:rPr>
            </w:pPr>
          </w:p>
        </w:tc>
        <w:tc>
          <w:tcPr>
            <w:tcW w:w="833" w:type="dxa"/>
          </w:tcPr>
          <w:p w:rsidR="00AF0846" w:rsidRPr="00336FB2" w:rsidRDefault="00AF0846" w:rsidP="009B3E69">
            <w:pPr>
              <w:jc w:val="center"/>
              <w:rPr>
                <w:b/>
                <w:color w:val="FF0000"/>
              </w:rPr>
            </w:pPr>
          </w:p>
        </w:tc>
        <w:tc>
          <w:tcPr>
            <w:tcW w:w="3083" w:type="dxa"/>
            <w:vAlign w:val="center"/>
          </w:tcPr>
          <w:p w:rsidR="00AF0846" w:rsidRPr="00336FB2" w:rsidRDefault="00AF0846" w:rsidP="009B3E69">
            <w:pPr>
              <w:jc w:val="center"/>
              <w:rPr>
                <w:b/>
              </w:rPr>
            </w:pPr>
          </w:p>
        </w:tc>
        <w:tc>
          <w:tcPr>
            <w:tcW w:w="2267" w:type="dxa"/>
          </w:tcPr>
          <w:p w:rsidR="00AF0846" w:rsidRPr="00336FB2" w:rsidRDefault="00AF0846" w:rsidP="009B3E69">
            <w:pPr>
              <w:rPr>
                <w:b/>
              </w:rPr>
            </w:pPr>
          </w:p>
        </w:tc>
        <w:tc>
          <w:tcPr>
            <w:tcW w:w="1693" w:type="dxa"/>
          </w:tcPr>
          <w:p w:rsidR="00AF0846" w:rsidRPr="00336FB2" w:rsidRDefault="00AF0846" w:rsidP="009B3E69">
            <w:pPr>
              <w:rPr>
                <w:b/>
              </w:rPr>
            </w:pPr>
          </w:p>
        </w:tc>
      </w:tr>
      <w:tr w:rsidR="00AF0846" w:rsidRPr="00336FB2" w:rsidTr="009B3E69">
        <w:trPr>
          <w:trHeight w:val="839"/>
        </w:trPr>
        <w:tc>
          <w:tcPr>
            <w:tcW w:w="1920" w:type="dxa"/>
            <w:vMerge/>
            <w:vAlign w:val="center"/>
          </w:tcPr>
          <w:p w:rsidR="00AF0846" w:rsidRPr="00336FB2" w:rsidRDefault="00AF0846" w:rsidP="009B3E69">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3E69">
            <w:pPr>
              <w:widowControl w:val="0"/>
              <w:autoSpaceDE w:val="0"/>
              <w:autoSpaceDN w:val="0"/>
              <w:adjustRightInd w:val="0"/>
              <w:ind w:right="-20"/>
              <w:rPr>
                <w:rFonts w:cstheme="minorHAnsi"/>
              </w:rPr>
            </w:pPr>
            <w:r w:rsidRPr="00336FB2">
              <w:rPr>
                <w:rFonts w:cstheme="minorHAnsi"/>
              </w:rPr>
              <w:t>Çalışanların iş yükü ve yor</w:t>
            </w:r>
            <w:r w:rsidR="006447FD" w:rsidRPr="00336FB2">
              <w:rPr>
                <w:rFonts w:cstheme="minorHAnsi"/>
              </w:rPr>
              <w:t>gunlukları kontrol edilmekte mi?</w:t>
            </w:r>
          </w:p>
        </w:tc>
        <w:tc>
          <w:tcPr>
            <w:tcW w:w="746" w:type="dxa"/>
          </w:tcPr>
          <w:p w:rsidR="00AF0846" w:rsidRPr="00336FB2" w:rsidRDefault="00AF0846" w:rsidP="009B3E69">
            <w:pPr>
              <w:jc w:val="center"/>
              <w:rPr>
                <w:b/>
                <w:color w:val="00B050"/>
              </w:rPr>
            </w:pPr>
          </w:p>
        </w:tc>
        <w:tc>
          <w:tcPr>
            <w:tcW w:w="833" w:type="dxa"/>
          </w:tcPr>
          <w:p w:rsidR="00AF0846" w:rsidRPr="00336FB2" w:rsidRDefault="00AF0846" w:rsidP="009B3E69">
            <w:pPr>
              <w:jc w:val="center"/>
              <w:rPr>
                <w:b/>
                <w:color w:val="FF0000"/>
              </w:rPr>
            </w:pPr>
          </w:p>
        </w:tc>
        <w:tc>
          <w:tcPr>
            <w:tcW w:w="3083" w:type="dxa"/>
            <w:vAlign w:val="center"/>
          </w:tcPr>
          <w:p w:rsidR="00AF0846" w:rsidRPr="00336FB2" w:rsidRDefault="00AF0846" w:rsidP="009B3E69">
            <w:pPr>
              <w:jc w:val="center"/>
              <w:rPr>
                <w:b/>
              </w:rPr>
            </w:pPr>
          </w:p>
        </w:tc>
        <w:tc>
          <w:tcPr>
            <w:tcW w:w="2267" w:type="dxa"/>
          </w:tcPr>
          <w:p w:rsidR="00AF0846" w:rsidRPr="00336FB2" w:rsidRDefault="00AF0846" w:rsidP="009B3E69">
            <w:pPr>
              <w:rPr>
                <w:b/>
              </w:rPr>
            </w:pPr>
          </w:p>
        </w:tc>
        <w:tc>
          <w:tcPr>
            <w:tcW w:w="1693" w:type="dxa"/>
          </w:tcPr>
          <w:p w:rsidR="00AF0846" w:rsidRPr="00336FB2" w:rsidRDefault="00AF0846" w:rsidP="009B3E69">
            <w:pPr>
              <w:rPr>
                <w:b/>
              </w:rPr>
            </w:pPr>
          </w:p>
        </w:tc>
      </w:tr>
      <w:tr w:rsidR="00FB2058" w:rsidRPr="00336FB2" w:rsidTr="009B3E69">
        <w:trPr>
          <w:trHeight w:val="839"/>
        </w:trPr>
        <w:tc>
          <w:tcPr>
            <w:tcW w:w="1920" w:type="dxa"/>
            <w:vMerge w:val="restart"/>
            <w:vAlign w:val="center"/>
          </w:tcPr>
          <w:p w:rsidR="00FB2058" w:rsidRPr="00336FB2" w:rsidRDefault="00FB2058" w:rsidP="009B3E69">
            <w:pPr>
              <w:widowControl w:val="0"/>
              <w:autoSpaceDE w:val="0"/>
              <w:autoSpaceDN w:val="0"/>
              <w:adjustRightInd w:val="0"/>
              <w:ind w:right="-20"/>
              <w:jc w:val="center"/>
              <w:rPr>
                <w:rFonts w:cstheme="minorHAnsi"/>
                <w:b/>
              </w:rPr>
            </w:pPr>
            <w:r w:rsidRPr="00336FB2">
              <w:rPr>
                <w:rFonts w:cstheme="minorHAnsi"/>
                <w:b/>
              </w:rPr>
              <w:t>GÜRÜLTÜ</w:t>
            </w:r>
          </w:p>
          <w:p w:rsidR="00FB2058" w:rsidRPr="00336FB2" w:rsidRDefault="00FB2058" w:rsidP="009B3E69">
            <w:pPr>
              <w:jc w:val="center"/>
            </w:pPr>
          </w:p>
        </w:tc>
        <w:tc>
          <w:tcPr>
            <w:tcW w:w="4737" w:type="dxa"/>
            <w:vAlign w:val="center"/>
          </w:tcPr>
          <w:p w:rsidR="00627E5C" w:rsidRDefault="00627E5C" w:rsidP="009B3E69">
            <w:pPr>
              <w:rPr>
                <w:rFonts w:ascii="Calibri" w:eastAsia="Calibri" w:hAnsi="Calibri" w:cs="Times New Roman"/>
              </w:rPr>
            </w:pPr>
            <w:r>
              <w:rPr>
                <w:rFonts w:ascii="Calibri" w:eastAsia="Calibri" w:hAnsi="Calibri" w:cs="Times New Roman"/>
              </w:rPr>
              <w:t xml:space="preserve">Dışarıdan veya iç </w:t>
            </w:r>
            <w:proofErr w:type="gramStart"/>
            <w:r>
              <w:rPr>
                <w:rFonts w:ascii="Calibri" w:eastAsia="Calibri" w:hAnsi="Calibri" w:cs="Times New Roman"/>
              </w:rPr>
              <w:t>mekandan</w:t>
            </w:r>
            <w:proofErr w:type="gramEnd"/>
            <w:r>
              <w:rPr>
                <w:rFonts w:ascii="Calibri" w:eastAsia="Calibri" w:hAnsi="Calibri" w:cs="Times New Roman"/>
              </w:rPr>
              <w:t xml:space="preserve"> kaynaklı rahatsız edici düzeyde gürültü kaynağı var mı? Var ise;</w:t>
            </w:r>
          </w:p>
          <w:p w:rsidR="00FB2058" w:rsidRPr="00336FB2" w:rsidRDefault="00FB2058" w:rsidP="009B3E69">
            <w:pPr>
              <w:rPr>
                <w:rFonts w:ascii="Calibri" w:eastAsia="Calibri" w:hAnsi="Calibri" w:cs="Times New Roman"/>
              </w:rPr>
            </w:pPr>
            <w:proofErr w:type="gramStart"/>
            <w:r w:rsidRPr="00336FB2">
              <w:rPr>
                <w:rFonts w:ascii="Calibri" w:eastAsia="Calibri" w:hAnsi="Calibri" w:cs="Times New Roman"/>
              </w:rPr>
              <w:t>rahatsız</w:t>
            </w:r>
            <w:proofErr w:type="gramEnd"/>
            <w:r w:rsidRPr="00336FB2">
              <w:rPr>
                <w:rFonts w:ascii="Calibri" w:eastAsia="Calibri" w:hAnsi="Calibri" w:cs="Times New Roman"/>
              </w:rPr>
              <w:t xml:space="preserve"> edici </w:t>
            </w:r>
            <w:r w:rsidR="0092300D" w:rsidRPr="00336FB2">
              <w:rPr>
                <w:rFonts w:ascii="Calibri" w:eastAsia="Calibri" w:hAnsi="Calibri" w:cs="Times New Roman"/>
              </w:rPr>
              <w:t xml:space="preserve">seviyede </w:t>
            </w:r>
            <w:r w:rsidR="00627E5C">
              <w:rPr>
                <w:rFonts w:ascii="Calibri" w:eastAsia="Calibri" w:hAnsi="Calibri" w:cs="Times New Roman"/>
              </w:rPr>
              <w:t xml:space="preserve">olup/ </w:t>
            </w:r>
            <w:r w:rsidR="0092300D" w:rsidRPr="00336FB2">
              <w:rPr>
                <w:rFonts w:ascii="Calibri" w:eastAsia="Calibri" w:hAnsi="Calibri" w:cs="Times New Roman"/>
              </w:rPr>
              <w:t>olmadığı kontrol ediliyor mu?</w:t>
            </w:r>
          </w:p>
        </w:tc>
        <w:tc>
          <w:tcPr>
            <w:tcW w:w="746" w:type="dxa"/>
          </w:tcPr>
          <w:p w:rsidR="00FB2058" w:rsidRPr="00336FB2" w:rsidRDefault="00FB2058" w:rsidP="009B3E69">
            <w:pPr>
              <w:jc w:val="center"/>
              <w:rPr>
                <w:b/>
                <w:color w:val="00B050"/>
              </w:rPr>
            </w:pPr>
          </w:p>
        </w:tc>
        <w:tc>
          <w:tcPr>
            <w:tcW w:w="833" w:type="dxa"/>
          </w:tcPr>
          <w:p w:rsidR="00FB2058" w:rsidRPr="00336FB2" w:rsidRDefault="00FB2058" w:rsidP="009B3E69">
            <w:pPr>
              <w:jc w:val="center"/>
              <w:rPr>
                <w:b/>
                <w:color w:val="FF0000"/>
              </w:rPr>
            </w:pPr>
          </w:p>
        </w:tc>
        <w:tc>
          <w:tcPr>
            <w:tcW w:w="3083" w:type="dxa"/>
            <w:vAlign w:val="center"/>
          </w:tcPr>
          <w:p w:rsidR="00FB2058" w:rsidRPr="00336FB2" w:rsidRDefault="00FB2058" w:rsidP="009B3E69">
            <w:pPr>
              <w:jc w:val="center"/>
              <w:rPr>
                <w:b/>
              </w:rPr>
            </w:pPr>
          </w:p>
        </w:tc>
        <w:tc>
          <w:tcPr>
            <w:tcW w:w="2267" w:type="dxa"/>
          </w:tcPr>
          <w:p w:rsidR="00FB2058" w:rsidRPr="00336FB2" w:rsidRDefault="00FB2058" w:rsidP="009B3E69">
            <w:pPr>
              <w:rPr>
                <w:b/>
              </w:rPr>
            </w:pPr>
          </w:p>
        </w:tc>
        <w:tc>
          <w:tcPr>
            <w:tcW w:w="1693" w:type="dxa"/>
          </w:tcPr>
          <w:p w:rsidR="00FB2058" w:rsidRPr="00336FB2" w:rsidRDefault="00FB2058" w:rsidP="009B3E69">
            <w:pPr>
              <w:rPr>
                <w:b/>
              </w:rPr>
            </w:pPr>
          </w:p>
        </w:tc>
      </w:tr>
      <w:tr w:rsidR="00FB2058" w:rsidRPr="00336FB2" w:rsidTr="009B3E69">
        <w:trPr>
          <w:trHeight w:val="839"/>
        </w:trPr>
        <w:tc>
          <w:tcPr>
            <w:tcW w:w="1920" w:type="dxa"/>
            <w:vMerge/>
          </w:tcPr>
          <w:p w:rsidR="00FB2058" w:rsidRPr="00336FB2" w:rsidRDefault="00FB2058" w:rsidP="009B3E69"/>
        </w:tc>
        <w:tc>
          <w:tcPr>
            <w:tcW w:w="4737" w:type="dxa"/>
            <w:vAlign w:val="center"/>
          </w:tcPr>
          <w:p w:rsidR="00FB2058" w:rsidRPr="00336FB2" w:rsidRDefault="00FB2058" w:rsidP="009B3E69">
            <w:pPr>
              <w:rPr>
                <w:rFonts w:ascii="Calibri" w:eastAsia="Calibri" w:hAnsi="Calibri" w:cs="Times New Roman"/>
              </w:rPr>
            </w:pPr>
            <w:r w:rsidRPr="00336FB2">
              <w:rPr>
                <w:rFonts w:ascii="Calibri" w:eastAsia="Calibri" w:hAnsi="Calibri" w:cs="Times New Roman"/>
              </w:rPr>
              <w:t xml:space="preserve">Makine ve </w:t>
            </w:r>
            <w:proofErr w:type="spellStart"/>
            <w:r w:rsidRPr="00336FB2">
              <w:rPr>
                <w:rFonts w:ascii="Calibri" w:eastAsia="Calibri" w:hAnsi="Calibri" w:cs="Times New Roman"/>
              </w:rPr>
              <w:t>tesisatlardan</w:t>
            </w:r>
            <w:proofErr w:type="spellEnd"/>
            <w:r w:rsidRPr="00336FB2">
              <w:rPr>
                <w:rFonts w:ascii="Calibri" w:eastAsia="Calibri" w:hAnsi="Calibri" w:cs="Times New Roman"/>
              </w:rPr>
              <w:t xml:space="preserve"> gelen gürültü</w:t>
            </w:r>
            <w:r w:rsidR="00885C52" w:rsidRPr="00336FB2">
              <w:rPr>
                <w:rFonts w:ascii="Calibri" w:eastAsia="Calibri" w:hAnsi="Calibri" w:cs="Times New Roman"/>
              </w:rPr>
              <w:t>nün</w:t>
            </w:r>
            <w:r w:rsidRPr="00336FB2">
              <w:rPr>
                <w:rFonts w:ascii="Calibri" w:eastAsia="Calibri" w:hAnsi="Calibri" w:cs="Times New Roman"/>
              </w:rPr>
              <w:t xml:space="preserve"> r</w:t>
            </w:r>
            <w:r w:rsidR="0092300D" w:rsidRPr="00336FB2">
              <w:rPr>
                <w:rFonts w:ascii="Calibri" w:eastAsia="Calibri" w:hAnsi="Calibri" w:cs="Times New Roman"/>
              </w:rPr>
              <w:t>ahatsız edici seviyede olmadığı kontrol ediliyor mu?</w:t>
            </w:r>
          </w:p>
        </w:tc>
        <w:tc>
          <w:tcPr>
            <w:tcW w:w="746" w:type="dxa"/>
          </w:tcPr>
          <w:p w:rsidR="00FB2058" w:rsidRPr="00336FB2" w:rsidRDefault="00FB2058" w:rsidP="009B3E69">
            <w:pPr>
              <w:jc w:val="center"/>
              <w:rPr>
                <w:b/>
                <w:color w:val="00B050"/>
              </w:rPr>
            </w:pPr>
          </w:p>
        </w:tc>
        <w:tc>
          <w:tcPr>
            <w:tcW w:w="833" w:type="dxa"/>
          </w:tcPr>
          <w:p w:rsidR="00FB2058" w:rsidRPr="00336FB2" w:rsidRDefault="00FB2058" w:rsidP="009B3E69">
            <w:pPr>
              <w:jc w:val="center"/>
              <w:rPr>
                <w:b/>
                <w:color w:val="FF0000"/>
              </w:rPr>
            </w:pPr>
          </w:p>
        </w:tc>
        <w:tc>
          <w:tcPr>
            <w:tcW w:w="3083" w:type="dxa"/>
            <w:vAlign w:val="center"/>
          </w:tcPr>
          <w:p w:rsidR="00FB2058" w:rsidRPr="00336FB2" w:rsidRDefault="00FB2058" w:rsidP="009B3E69">
            <w:pPr>
              <w:jc w:val="center"/>
              <w:rPr>
                <w:b/>
              </w:rPr>
            </w:pPr>
          </w:p>
        </w:tc>
        <w:tc>
          <w:tcPr>
            <w:tcW w:w="2267" w:type="dxa"/>
          </w:tcPr>
          <w:p w:rsidR="00FB2058" w:rsidRPr="00336FB2" w:rsidRDefault="00FB2058" w:rsidP="009B3E69">
            <w:pPr>
              <w:rPr>
                <w:b/>
              </w:rPr>
            </w:pPr>
          </w:p>
        </w:tc>
        <w:tc>
          <w:tcPr>
            <w:tcW w:w="1693" w:type="dxa"/>
          </w:tcPr>
          <w:p w:rsidR="00FB2058" w:rsidRPr="00336FB2" w:rsidRDefault="00FB2058" w:rsidP="009B3E69">
            <w:pPr>
              <w:rPr>
                <w:b/>
              </w:rPr>
            </w:pPr>
          </w:p>
        </w:tc>
      </w:tr>
      <w:tr w:rsidR="00FB2058" w:rsidRPr="00336FB2" w:rsidTr="009B3E69">
        <w:trPr>
          <w:trHeight w:val="839"/>
        </w:trPr>
        <w:tc>
          <w:tcPr>
            <w:tcW w:w="1920" w:type="dxa"/>
            <w:vMerge/>
          </w:tcPr>
          <w:p w:rsidR="00FB2058" w:rsidRPr="00336FB2" w:rsidRDefault="00FB2058" w:rsidP="009B3E69"/>
        </w:tc>
        <w:tc>
          <w:tcPr>
            <w:tcW w:w="4737" w:type="dxa"/>
            <w:vAlign w:val="center"/>
          </w:tcPr>
          <w:p w:rsidR="00FB2058" w:rsidRPr="00336FB2" w:rsidRDefault="00FB2058" w:rsidP="009B3E69">
            <w:pPr>
              <w:rPr>
                <w:rFonts w:ascii="Calibri" w:eastAsia="Calibri" w:hAnsi="Calibri" w:cs="Times New Roman"/>
              </w:rPr>
            </w:pPr>
            <w:r w:rsidRPr="00336FB2">
              <w:rPr>
                <w:rFonts w:ascii="Calibri" w:eastAsia="Calibri" w:hAnsi="Calibri" w:cs="Times New Roman"/>
              </w:rPr>
              <w:t>Gürültülü od</w:t>
            </w:r>
            <w:r w:rsidR="0092300D" w:rsidRPr="00336FB2">
              <w:rPr>
                <w:rFonts w:ascii="Calibri" w:eastAsia="Calibri" w:hAnsi="Calibri" w:cs="Times New Roman"/>
              </w:rPr>
              <w:t>alarda ses yalıtımı bulunmakta mı?</w:t>
            </w:r>
          </w:p>
        </w:tc>
        <w:tc>
          <w:tcPr>
            <w:tcW w:w="746" w:type="dxa"/>
          </w:tcPr>
          <w:p w:rsidR="00FB2058" w:rsidRPr="00336FB2" w:rsidRDefault="00FB2058" w:rsidP="009B3E69">
            <w:pPr>
              <w:jc w:val="center"/>
              <w:rPr>
                <w:b/>
                <w:color w:val="00B050"/>
              </w:rPr>
            </w:pPr>
          </w:p>
        </w:tc>
        <w:tc>
          <w:tcPr>
            <w:tcW w:w="833" w:type="dxa"/>
          </w:tcPr>
          <w:p w:rsidR="00FB2058" w:rsidRPr="00336FB2" w:rsidRDefault="00FB2058" w:rsidP="009B3E69">
            <w:pPr>
              <w:jc w:val="center"/>
              <w:rPr>
                <w:b/>
                <w:color w:val="FF0000"/>
              </w:rPr>
            </w:pPr>
          </w:p>
        </w:tc>
        <w:tc>
          <w:tcPr>
            <w:tcW w:w="3083" w:type="dxa"/>
            <w:vAlign w:val="center"/>
          </w:tcPr>
          <w:p w:rsidR="00FB2058" w:rsidRPr="00336FB2" w:rsidRDefault="00FB2058" w:rsidP="009B3E69">
            <w:pPr>
              <w:jc w:val="center"/>
              <w:rPr>
                <w:b/>
              </w:rPr>
            </w:pPr>
          </w:p>
        </w:tc>
        <w:tc>
          <w:tcPr>
            <w:tcW w:w="2267" w:type="dxa"/>
          </w:tcPr>
          <w:p w:rsidR="00FB2058" w:rsidRPr="00336FB2" w:rsidRDefault="00FB2058" w:rsidP="009B3E69">
            <w:pPr>
              <w:rPr>
                <w:b/>
              </w:rPr>
            </w:pPr>
          </w:p>
        </w:tc>
        <w:tc>
          <w:tcPr>
            <w:tcW w:w="1693" w:type="dxa"/>
          </w:tcPr>
          <w:p w:rsidR="00FB2058" w:rsidRPr="00336FB2" w:rsidRDefault="00FB2058" w:rsidP="009B3E69">
            <w:pPr>
              <w:rPr>
                <w:b/>
              </w:rPr>
            </w:pPr>
          </w:p>
        </w:tc>
      </w:tr>
      <w:tr w:rsidR="00FB2058" w:rsidRPr="00336FB2" w:rsidTr="009B3E69">
        <w:trPr>
          <w:trHeight w:val="864"/>
        </w:trPr>
        <w:tc>
          <w:tcPr>
            <w:tcW w:w="1920" w:type="dxa"/>
            <w:vMerge w:val="restart"/>
            <w:vAlign w:val="center"/>
          </w:tcPr>
          <w:p w:rsidR="00FB2058" w:rsidRPr="00336FB2" w:rsidRDefault="00FB2058" w:rsidP="009B3E69">
            <w:pPr>
              <w:widowControl w:val="0"/>
              <w:autoSpaceDE w:val="0"/>
              <w:autoSpaceDN w:val="0"/>
              <w:adjustRightInd w:val="0"/>
              <w:ind w:right="-20"/>
              <w:jc w:val="center"/>
            </w:pPr>
            <w:r w:rsidRPr="00336FB2">
              <w:rPr>
                <w:rFonts w:cstheme="minorHAnsi"/>
                <w:b/>
              </w:rPr>
              <w:t>BİYOLOJİK RİSKLER</w:t>
            </w:r>
          </w:p>
        </w:tc>
        <w:tc>
          <w:tcPr>
            <w:tcW w:w="4737" w:type="dxa"/>
            <w:vAlign w:val="center"/>
          </w:tcPr>
          <w:p w:rsidR="0092300D" w:rsidRPr="00336FB2" w:rsidRDefault="0092300D" w:rsidP="009B3E69">
            <w:pPr>
              <w:rPr>
                <w:rFonts w:ascii="Calibri" w:eastAsia="Calibri" w:hAnsi="Calibri" w:cs="Times New Roman"/>
              </w:rPr>
            </w:pPr>
            <w:r w:rsidRPr="00336FB2">
              <w:rPr>
                <w:rFonts w:ascii="Calibri" w:eastAsia="Calibri" w:hAnsi="Calibri" w:cs="Times New Roman"/>
              </w:rPr>
              <w:t>Hem düzenli olarak hem de risk oluşturan maddelerle  (kan, kirli malzemeler vb.)temastan sonra çalışanlar ellerini yıkamakta mı?</w:t>
            </w:r>
          </w:p>
        </w:tc>
        <w:tc>
          <w:tcPr>
            <w:tcW w:w="746" w:type="dxa"/>
          </w:tcPr>
          <w:p w:rsidR="00FB2058" w:rsidRPr="00336FB2" w:rsidRDefault="00FB2058" w:rsidP="009B3E69">
            <w:pPr>
              <w:jc w:val="center"/>
              <w:rPr>
                <w:b/>
                <w:color w:val="00B050"/>
              </w:rPr>
            </w:pPr>
          </w:p>
        </w:tc>
        <w:tc>
          <w:tcPr>
            <w:tcW w:w="833" w:type="dxa"/>
          </w:tcPr>
          <w:p w:rsidR="00FB2058" w:rsidRPr="00336FB2" w:rsidRDefault="00FB2058" w:rsidP="009B3E69">
            <w:pPr>
              <w:jc w:val="center"/>
              <w:rPr>
                <w:b/>
                <w:color w:val="FF0000"/>
              </w:rPr>
            </w:pPr>
          </w:p>
        </w:tc>
        <w:tc>
          <w:tcPr>
            <w:tcW w:w="3083" w:type="dxa"/>
            <w:vAlign w:val="center"/>
          </w:tcPr>
          <w:p w:rsidR="00FB2058" w:rsidRPr="00336FB2" w:rsidRDefault="00FB2058" w:rsidP="009B3E69">
            <w:pPr>
              <w:jc w:val="center"/>
              <w:rPr>
                <w:b/>
              </w:rPr>
            </w:pPr>
          </w:p>
        </w:tc>
        <w:tc>
          <w:tcPr>
            <w:tcW w:w="2267" w:type="dxa"/>
          </w:tcPr>
          <w:p w:rsidR="00FB2058" w:rsidRPr="00336FB2" w:rsidRDefault="00FB2058" w:rsidP="009B3E69">
            <w:pPr>
              <w:rPr>
                <w:b/>
              </w:rPr>
            </w:pPr>
          </w:p>
        </w:tc>
        <w:tc>
          <w:tcPr>
            <w:tcW w:w="1693" w:type="dxa"/>
          </w:tcPr>
          <w:p w:rsidR="00FB2058" w:rsidRPr="00336FB2" w:rsidRDefault="00FB2058" w:rsidP="009B3E69">
            <w:pPr>
              <w:rPr>
                <w:b/>
              </w:rPr>
            </w:pPr>
          </w:p>
        </w:tc>
      </w:tr>
      <w:tr w:rsidR="00FB2058" w:rsidRPr="00336FB2" w:rsidTr="009B3E69">
        <w:trPr>
          <w:trHeight w:val="992"/>
        </w:trPr>
        <w:tc>
          <w:tcPr>
            <w:tcW w:w="1920" w:type="dxa"/>
            <w:vMerge/>
          </w:tcPr>
          <w:p w:rsidR="00FB2058" w:rsidRPr="00336FB2" w:rsidRDefault="00FB2058" w:rsidP="009B3E69"/>
        </w:tc>
        <w:tc>
          <w:tcPr>
            <w:tcW w:w="4737" w:type="dxa"/>
            <w:vAlign w:val="center"/>
          </w:tcPr>
          <w:p w:rsidR="00FB2058" w:rsidRPr="00336FB2" w:rsidRDefault="00FB2058" w:rsidP="009B3E69">
            <w:pPr>
              <w:rPr>
                <w:rFonts w:ascii="Calibri" w:eastAsia="Calibri" w:hAnsi="Calibri" w:cs="Times New Roman"/>
              </w:rPr>
            </w:pPr>
            <w:r w:rsidRPr="00336FB2">
              <w:rPr>
                <w:rFonts w:ascii="Calibri" w:eastAsia="Calibri" w:hAnsi="Calibri" w:cs="Times New Roman"/>
              </w:rPr>
              <w:t>Çalı</w:t>
            </w:r>
            <w:r w:rsidR="00EF3519" w:rsidRPr="00336FB2">
              <w:rPr>
                <w:rFonts w:ascii="Calibri" w:eastAsia="Calibri" w:hAnsi="Calibri" w:cs="Times New Roman"/>
              </w:rPr>
              <w:t>şanlar çöplerin ve kirl</w:t>
            </w:r>
            <w:r w:rsidRPr="00336FB2">
              <w:rPr>
                <w:rFonts w:ascii="Calibri" w:eastAsia="Calibri" w:hAnsi="Calibri" w:cs="Times New Roman"/>
              </w:rPr>
              <w:t>i malzemelerin taşınmasında hijye</w:t>
            </w:r>
            <w:r w:rsidR="0092300D" w:rsidRPr="00336FB2">
              <w:rPr>
                <w:rFonts w:ascii="Calibri" w:eastAsia="Calibri" w:hAnsi="Calibri" w:cs="Times New Roman"/>
              </w:rPr>
              <w:t>n kurallarına dikkat etmekte mi?</w:t>
            </w:r>
          </w:p>
        </w:tc>
        <w:tc>
          <w:tcPr>
            <w:tcW w:w="746" w:type="dxa"/>
          </w:tcPr>
          <w:p w:rsidR="00FB2058" w:rsidRPr="00336FB2" w:rsidRDefault="00FB2058" w:rsidP="009B3E69">
            <w:pPr>
              <w:jc w:val="center"/>
              <w:rPr>
                <w:b/>
                <w:color w:val="00B050"/>
              </w:rPr>
            </w:pPr>
          </w:p>
        </w:tc>
        <w:tc>
          <w:tcPr>
            <w:tcW w:w="833" w:type="dxa"/>
          </w:tcPr>
          <w:p w:rsidR="00FB2058" w:rsidRPr="00336FB2" w:rsidRDefault="00FB2058" w:rsidP="009B3E69">
            <w:pPr>
              <w:jc w:val="center"/>
              <w:rPr>
                <w:b/>
                <w:color w:val="FF0000"/>
              </w:rPr>
            </w:pPr>
          </w:p>
        </w:tc>
        <w:tc>
          <w:tcPr>
            <w:tcW w:w="3083" w:type="dxa"/>
            <w:vAlign w:val="center"/>
          </w:tcPr>
          <w:p w:rsidR="00FB2058" w:rsidRPr="00336FB2" w:rsidRDefault="00FB2058" w:rsidP="009B3E69">
            <w:pPr>
              <w:jc w:val="center"/>
              <w:rPr>
                <w:b/>
              </w:rPr>
            </w:pPr>
          </w:p>
        </w:tc>
        <w:tc>
          <w:tcPr>
            <w:tcW w:w="2267" w:type="dxa"/>
          </w:tcPr>
          <w:p w:rsidR="00FB2058" w:rsidRPr="00336FB2" w:rsidRDefault="00FB2058" w:rsidP="009B3E69">
            <w:pPr>
              <w:rPr>
                <w:b/>
              </w:rPr>
            </w:pPr>
          </w:p>
        </w:tc>
        <w:tc>
          <w:tcPr>
            <w:tcW w:w="1693" w:type="dxa"/>
          </w:tcPr>
          <w:p w:rsidR="00FB2058" w:rsidRPr="00336FB2" w:rsidRDefault="00FB2058" w:rsidP="009B3E69">
            <w:pPr>
              <w:rPr>
                <w:b/>
              </w:rPr>
            </w:pPr>
          </w:p>
        </w:tc>
      </w:tr>
      <w:tr w:rsidR="00FB2058" w:rsidRPr="00336FB2" w:rsidTr="009B3E69">
        <w:trPr>
          <w:trHeight w:val="836"/>
        </w:trPr>
        <w:tc>
          <w:tcPr>
            <w:tcW w:w="1920" w:type="dxa"/>
            <w:vMerge/>
          </w:tcPr>
          <w:p w:rsidR="00FB2058" w:rsidRPr="00336FB2" w:rsidRDefault="00FB2058" w:rsidP="009B3E69"/>
        </w:tc>
        <w:tc>
          <w:tcPr>
            <w:tcW w:w="4737" w:type="dxa"/>
            <w:vAlign w:val="center"/>
          </w:tcPr>
          <w:p w:rsidR="00FB2058" w:rsidRPr="00336FB2" w:rsidRDefault="00FB2058" w:rsidP="009B3E69">
            <w:pPr>
              <w:rPr>
                <w:rFonts w:ascii="Calibri" w:eastAsia="Calibri" w:hAnsi="Calibri" w:cs="Times New Roman"/>
              </w:rPr>
            </w:pPr>
            <w:r w:rsidRPr="00336FB2">
              <w:rPr>
                <w:rFonts w:ascii="Calibri" w:eastAsia="Calibri" w:hAnsi="Calibri" w:cs="Times New Roman"/>
              </w:rPr>
              <w:t>Hijyen standartları ve ilky</w:t>
            </w:r>
            <w:r w:rsidR="0092300D" w:rsidRPr="00336FB2">
              <w:rPr>
                <w:rFonts w:ascii="Calibri" w:eastAsia="Calibri" w:hAnsi="Calibri" w:cs="Times New Roman"/>
              </w:rPr>
              <w:t>ardım yöntemlerine uyulmakta mı?</w:t>
            </w:r>
          </w:p>
        </w:tc>
        <w:tc>
          <w:tcPr>
            <w:tcW w:w="746" w:type="dxa"/>
          </w:tcPr>
          <w:p w:rsidR="00FB2058" w:rsidRPr="00336FB2" w:rsidRDefault="00FB2058" w:rsidP="009B3E69">
            <w:pPr>
              <w:jc w:val="center"/>
              <w:rPr>
                <w:b/>
                <w:color w:val="00B050"/>
              </w:rPr>
            </w:pPr>
          </w:p>
        </w:tc>
        <w:tc>
          <w:tcPr>
            <w:tcW w:w="833" w:type="dxa"/>
          </w:tcPr>
          <w:p w:rsidR="00FB2058" w:rsidRPr="00336FB2" w:rsidRDefault="00FB2058" w:rsidP="009B3E69">
            <w:pPr>
              <w:jc w:val="center"/>
              <w:rPr>
                <w:b/>
                <w:color w:val="FF0000"/>
              </w:rPr>
            </w:pPr>
          </w:p>
        </w:tc>
        <w:tc>
          <w:tcPr>
            <w:tcW w:w="3083" w:type="dxa"/>
            <w:vAlign w:val="center"/>
          </w:tcPr>
          <w:p w:rsidR="00FB2058" w:rsidRPr="00336FB2" w:rsidRDefault="00FB2058" w:rsidP="009B3E69">
            <w:pPr>
              <w:jc w:val="center"/>
              <w:rPr>
                <w:b/>
              </w:rPr>
            </w:pPr>
          </w:p>
        </w:tc>
        <w:tc>
          <w:tcPr>
            <w:tcW w:w="2267" w:type="dxa"/>
          </w:tcPr>
          <w:p w:rsidR="00FB2058" w:rsidRPr="00336FB2" w:rsidRDefault="00FB2058" w:rsidP="009B3E69">
            <w:pPr>
              <w:rPr>
                <w:b/>
              </w:rPr>
            </w:pPr>
          </w:p>
        </w:tc>
        <w:tc>
          <w:tcPr>
            <w:tcW w:w="1693" w:type="dxa"/>
          </w:tcPr>
          <w:p w:rsidR="00FB2058" w:rsidRPr="00336FB2" w:rsidRDefault="00FB2058" w:rsidP="009B3E69">
            <w:pPr>
              <w:rPr>
                <w:b/>
              </w:rPr>
            </w:pPr>
          </w:p>
        </w:tc>
      </w:tr>
      <w:tr w:rsidR="00FB2058" w:rsidRPr="00336FB2" w:rsidTr="009B3E69">
        <w:trPr>
          <w:trHeight w:val="848"/>
        </w:trPr>
        <w:tc>
          <w:tcPr>
            <w:tcW w:w="1920" w:type="dxa"/>
            <w:vMerge/>
          </w:tcPr>
          <w:p w:rsidR="00FB2058" w:rsidRPr="00336FB2" w:rsidRDefault="00FB2058" w:rsidP="009B3E69"/>
        </w:tc>
        <w:tc>
          <w:tcPr>
            <w:tcW w:w="4737" w:type="dxa"/>
            <w:vAlign w:val="center"/>
          </w:tcPr>
          <w:p w:rsidR="00FB2058" w:rsidRPr="00336FB2" w:rsidRDefault="002F6BA3" w:rsidP="009B3E69">
            <w:pPr>
              <w:rPr>
                <w:rFonts w:ascii="Calibri" w:eastAsia="Calibri" w:hAnsi="Calibri" w:cs="Times New Roman"/>
              </w:rPr>
            </w:pPr>
            <w:r w:rsidRPr="00336FB2">
              <w:rPr>
                <w:rFonts w:ascii="Calibri" w:eastAsia="Calibri" w:hAnsi="Calibri" w:cs="Times New Roman"/>
              </w:rPr>
              <w:t>K</w:t>
            </w:r>
            <w:r w:rsidR="00FB2058" w:rsidRPr="00336FB2">
              <w:rPr>
                <w:rFonts w:ascii="Calibri" w:eastAsia="Calibri" w:hAnsi="Calibri" w:cs="Times New Roman"/>
              </w:rPr>
              <w:t xml:space="preserve">üf mantarı ve küf kokusu </w:t>
            </w:r>
            <w:r w:rsidR="0092300D" w:rsidRPr="00336FB2">
              <w:rPr>
                <w:rFonts w:ascii="Calibri" w:eastAsia="Calibri" w:hAnsi="Calibri" w:cs="Times New Roman"/>
              </w:rPr>
              <w:t>bulunmadığı gözlemleniyor mu?</w:t>
            </w:r>
          </w:p>
        </w:tc>
        <w:tc>
          <w:tcPr>
            <w:tcW w:w="746" w:type="dxa"/>
          </w:tcPr>
          <w:p w:rsidR="00FB2058" w:rsidRPr="00336FB2" w:rsidRDefault="00FB2058" w:rsidP="009B3E69">
            <w:pPr>
              <w:jc w:val="center"/>
              <w:rPr>
                <w:b/>
                <w:color w:val="00B050"/>
              </w:rPr>
            </w:pPr>
          </w:p>
        </w:tc>
        <w:tc>
          <w:tcPr>
            <w:tcW w:w="833" w:type="dxa"/>
          </w:tcPr>
          <w:p w:rsidR="00FB2058" w:rsidRPr="00336FB2" w:rsidRDefault="00FB2058" w:rsidP="009B3E69">
            <w:pPr>
              <w:jc w:val="center"/>
              <w:rPr>
                <w:b/>
                <w:color w:val="FF0000"/>
              </w:rPr>
            </w:pPr>
          </w:p>
        </w:tc>
        <w:tc>
          <w:tcPr>
            <w:tcW w:w="3083" w:type="dxa"/>
            <w:vAlign w:val="center"/>
          </w:tcPr>
          <w:p w:rsidR="00FB2058" w:rsidRPr="00336FB2" w:rsidRDefault="00FB2058" w:rsidP="009B3E69">
            <w:pPr>
              <w:jc w:val="center"/>
              <w:rPr>
                <w:b/>
              </w:rPr>
            </w:pPr>
          </w:p>
        </w:tc>
        <w:tc>
          <w:tcPr>
            <w:tcW w:w="2267" w:type="dxa"/>
          </w:tcPr>
          <w:p w:rsidR="00FB2058" w:rsidRPr="00336FB2" w:rsidRDefault="00FB2058" w:rsidP="009B3E69">
            <w:pPr>
              <w:rPr>
                <w:b/>
              </w:rPr>
            </w:pPr>
          </w:p>
        </w:tc>
        <w:tc>
          <w:tcPr>
            <w:tcW w:w="1693" w:type="dxa"/>
          </w:tcPr>
          <w:p w:rsidR="00FB2058" w:rsidRPr="00336FB2" w:rsidRDefault="00FB2058" w:rsidP="009B3E69">
            <w:pPr>
              <w:rPr>
                <w:b/>
              </w:rPr>
            </w:pPr>
          </w:p>
        </w:tc>
      </w:tr>
      <w:tr w:rsidR="00DB3121" w:rsidRPr="00336FB2" w:rsidTr="009B3E69">
        <w:trPr>
          <w:trHeight w:val="291"/>
        </w:trPr>
        <w:tc>
          <w:tcPr>
            <w:tcW w:w="1920" w:type="dxa"/>
            <w:vMerge w:val="restart"/>
            <w:vAlign w:val="center"/>
          </w:tcPr>
          <w:p w:rsidR="00DB3121" w:rsidRPr="00336FB2" w:rsidRDefault="00627E5C" w:rsidP="009B3E69">
            <w:pPr>
              <w:jc w:val="center"/>
              <w:rPr>
                <w:b/>
              </w:rPr>
            </w:pPr>
            <w:r>
              <w:rPr>
                <w:b/>
              </w:rPr>
              <w:t xml:space="preserve">İŞ </w:t>
            </w:r>
            <w:r w:rsidR="00DB3121" w:rsidRPr="00336FB2">
              <w:rPr>
                <w:b/>
              </w:rPr>
              <w:t>KAZALAR</w:t>
            </w:r>
            <w:r>
              <w:rPr>
                <w:b/>
              </w:rPr>
              <w:t>I</w:t>
            </w:r>
            <w:r w:rsidR="00DB3121" w:rsidRPr="00336FB2">
              <w:rPr>
                <w:b/>
              </w:rPr>
              <w:t xml:space="preserve"> ve </w:t>
            </w:r>
            <w:r>
              <w:rPr>
                <w:b/>
              </w:rPr>
              <w:t xml:space="preserve">MESLEK </w:t>
            </w:r>
            <w:r w:rsidR="00DB3121" w:rsidRPr="00336FB2">
              <w:rPr>
                <w:b/>
              </w:rPr>
              <w:t>HASTALIKL</w:t>
            </w:r>
            <w:r>
              <w:rPr>
                <w:b/>
              </w:rPr>
              <w:t>ARI</w:t>
            </w:r>
          </w:p>
          <w:p w:rsidR="00DB3121" w:rsidRPr="00336FB2" w:rsidRDefault="00DB3121" w:rsidP="009B3E69">
            <w:pPr>
              <w:widowControl w:val="0"/>
              <w:autoSpaceDE w:val="0"/>
              <w:autoSpaceDN w:val="0"/>
              <w:adjustRightInd w:val="0"/>
              <w:ind w:right="-20"/>
              <w:jc w:val="center"/>
              <w:rPr>
                <w:b/>
              </w:rPr>
            </w:pPr>
          </w:p>
        </w:tc>
        <w:tc>
          <w:tcPr>
            <w:tcW w:w="4737" w:type="dxa"/>
            <w:vAlign w:val="center"/>
          </w:tcPr>
          <w:p w:rsidR="00DB3121" w:rsidRPr="00336FB2" w:rsidRDefault="00DB3121" w:rsidP="009B3E69">
            <w:pPr>
              <w:widowControl w:val="0"/>
              <w:autoSpaceDE w:val="0"/>
              <w:autoSpaceDN w:val="0"/>
              <w:adjustRightInd w:val="0"/>
              <w:ind w:right="-20"/>
            </w:pPr>
            <w:r w:rsidRPr="00336FB2">
              <w:rPr>
                <w:rFonts w:cstheme="minorHAnsi"/>
              </w:rPr>
              <w:t xml:space="preserve">Çalışanların işe giriş raporları ve periyodik </w:t>
            </w:r>
            <w:bookmarkStart w:id="0" w:name="_GoBack"/>
            <w:bookmarkEnd w:id="0"/>
            <w:r w:rsidRPr="00336FB2">
              <w:rPr>
                <w:rFonts w:cstheme="minorHAnsi"/>
              </w:rPr>
              <w:t>kontrolleri yaptırılmakta mı?</w:t>
            </w:r>
          </w:p>
        </w:tc>
        <w:tc>
          <w:tcPr>
            <w:tcW w:w="746" w:type="dxa"/>
          </w:tcPr>
          <w:p w:rsidR="00DB3121" w:rsidRPr="00336FB2" w:rsidRDefault="00DB3121" w:rsidP="009B3E69">
            <w:pPr>
              <w:jc w:val="center"/>
              <w:rPr>
                <w:b/>
                <w:color w:val="00B050"/>
              </w:rPr>
            </w:pPr>
          </w:p>
        </w:tc>
        <w:tc>
          <w:tcPr>
            <w:tcW w:w="833" w:type="dxa"/>
          </w:tcPr>
          <w:p w:rsidR="00DB3121" w:rsidRPr="00336FB2" w:rsidRDefault="00DB3121" w:rsidP="009B3E69">
            <w:pPr>
              <w:jc w:val="center"/>
              <w:rPr>
                <w:b/>
                <w:color w:val="FF0000"/>
              </w:rPr>
            </w:pPr>
          </w:p>
        </w:tc>
        <w:tc>
          <w:tcPr>
            <w:tcW w:w="3083" w:type="dxa"/>
            <w:vAlign w:val="center"/>
          </w:tcPr>
          <w:p w:rsidR="00DB3121" w:rsidRPr="00336FB2" w:rsidRDefault="00DB3121" w:rsidP="009B3E69">
            <w:pPr>
              <w:jc w:val="center"/>
              <w:rPr>
                <w:b/>
              </w:rPr>
            </w:pPr>
          </w:p>
        </w:tc>
        <w:tc>
          <w:tcPr>
            <w:tcW w:w="2267" w:type="dxa"/>
          </w:tcPr>
          <w:p w:rsidR="00DB3121" w:rsidRPr="00336FB2" w:rsidRDefault="00DB3121" w:rsidP="009B3E69">
            <w:pPr>
              <w:rPr>
                <w:b/>
              </w:rPr>
            </w:pPr>
          </w:p>
        </w:tc>
        <w:tc>
          <w:tcPr>
            <w:tcW w:w="1693" w:type="dxa"/>
          </w:tcPr>
          <w:p w:rsidR="00DB3121" w:rsidRPr="00336FB2" w:rsidRDefault="00DB3121" w:rsidP="009B3E69">
            <w:pPr>
              <w:rPr>
                <w:b/>
              </w:rPr>
            </w:pPr>
          </w:p>
        </w:tc>
      </w:tr>
      <w:tr w:rsidR="00DB3121" w:rsidRPr="00336FB2" w:rsidTr="009B3E69">
        <w:trPr>
          <w:trHeight w:val="288"/>
        </w:trPr>
        <w:tc>
          <w:tcPr>
            <w:tcW w:w="1920" w:type="dxa"/>
            <w:vMerge/>
            <w:vAlign w:val="center"/>
          </w:tcPr>
          <w:p w:rsidR="00DB3121" w:rsidRPr="00336FB2" w:rsidRDefault="00DB3121" w:rsidP="009B3E69">
            <w:pPr>
              <w:widowControl w:val="0"/>
              <w:autoSpaceDE w:val="0"/>
              <w:autoSpaceDN w:val="0"/>
              <w:adjustRightInd w:val="0"/>
              <w:ind w:right="-20"/>
              <w:jc w:val="center"/>
              <w:rPr>
                <w:b/>
              </w:rPr>
            </w:pPr>
          </w:p>
        </w:tc>
        <w:tc>
          <w:tcPr>
            <w:tcW w:w="4737" w:type="dxa"/>
            <w:vAlign w:val="center"/>
          </w:tcPr>
          <w:p w:rsidR="00DB3121" w:rsidRPr="00336FB2" w:rsidRDefault="00DB3121" w:rsidP="009B3E69">
            <w:pPr>
              <w:widowControl w:val="0"/>
              <w:autoSpaceDE w:val="0"/>
              <w:autoSpaceDN w:val="0"/>
              <w:adjustRightInd w:val="0"/>
              <w:ind w:right="-20"/>
            </w:pPr>
            <w:r w:rsidRPr="00336FB2">
              <w:rPr>
                <w:rFonts w:cstheme="minorHAnsi"/>
              </w:rPr>
              <w:t>Çalışanların karşı karşıya kaldıkları kazalar ve işe bağlı hastalıklar Sosyal Güvenlik Kurumuna rapor edilmekte mi?</w:t>
            </w:r>
          </w:p>
        </w:tc>
        <w:tc>
          <w:tcPr>
            <w:tcW w:w="746" w:type="dxa"/>
          </w:tcPr>
          <w:p w:rsidR="00DB3121" w:rsidRPr="00336FB2" w:rsidRDefault="00DB3121" w:rsidP="009B3E69">
            <w:pPr>
              <w:jc w:val="center"/>
              <w:rPr>
                <w:b/>
                <w:color w:val="00B050"/>
              </w:rPr>
            </w:pPr>
          </w:p>
        </w:tc>
        <w:tc>
          <w:tcPr>
            <w:tcW w:w="833" w:type="dxa"/>
          </w:tcPr>
          <w:p w:rsidR="00DB3121" w:rsidRPr="00336FB2" w:rsidRDefault="00DB3121" w:rsidP="009B3E69">
            <w:pPr>
              <w:jc w:val="center"/>
              <w:rPr>
                <w:b/>
                <w:color w:val="FF0000"/>
              </w:rPr>
            </w:pPr>
          </w:p>
        </w:tc>
        <w:tc>
          <w:tcPr>
            <w:tcW w:w="3083" w:type="dxa"/>
            <w:vAlign w:val="center"/>
          </w:tcPr>
          <w:p w:rsidR="00DB3121" w:rsidRPr="00336FB2" w:rsidRDefault="00DB3121" w:rsidP="009B3E69">
            <w:pPr>
              <w:jc w:val="center"/>
              <w:rPr>
                <w:b/>
              </w:rPr>
            </w:pPr>
          </w:p>
        </w:tc>
        <w:tc>
          <w:tcPr>
            <w:tcW w:w="2267" w:type="dxa"/>
          </w:tcPr>
          <w:p w:rsidR="00DB3121" w:rsidRPr="00336FB2" w:rsidRDefault="00DB3121" w:rsidP="009B3E69">
            <w:pPr>
              <w:rPr>
                <w:b/>
              </w:rPr>
            </w:pPr>
          </w:p>
        </w:tc>
        <w:tc>
          <w:tcPr>
            <w:tcW w:w="1693" w:type="dxa"/>
          </w:tcPr>
          <w:p w:rsidR="00DB3121" w:rsidRPr="00336FB2" w:rsidRDefault="00DB3121" w:rsidP="009B3E69">
            <w:pPr>
              <w:rPr>
                <w:b/>
              </w:rPr>
            </w:pPr>
          </w:p>
        </w:tc>
      </w:tr>
      <w:tr w:rsidR="00DB3121" w:rsidRPr="00336FB2" w:rsidTr="009B3E69">
        <w:trPr>
          <w:trHeight w:val="288"/>
        </w:trPr>
        <w:tc>
          <w:tcPr>
            <w:tcW w:w="1920" w:type="dxa"/>
            <w:vMerge/>
            <w:vAlign w:val="center"/>
          </w:tcPr>
          <w:p w:rsidR="00DB3121" w:rsidRPr="00336FB2" w:rsidRDefault="00DB3121" w:rsidP="009B3E69">
            <w:pPr>
              <w:widowControl w:val="0"/>
              <w:autoSpaceDE w:val="0"/>
              <w:autoSpaceDN w:val="0"/>
              <w:adjustRightInd w:val="0"/>
              <w:ind w:right="-20"/>
              <w:jc w:val="center"/>
              <w:rPr>
                <w:b/>
              </w:rPr>
            </w:pPr>
          </w:p>
        </w:tc>
        <w:tc>
          <w:tcPr>
            <w:tcW w:w="4737" w:type="dxa"/>
            <w:vAlign w:val="center"/>
          </w:tcPr>
          <w:p w:rsidR="00DB3121" w:rsidRPr="00336FB2" w:rsidRDefault="00DB3121" w:rsidP="009B3E69">
            <w:pPr>
              <w:widowControl w:val="0"/>
              <w:autoSpaceDE w:val="0"/>
              <w:autoSpaceDN w:val="0"/>
              <w:adjustRightInd w:val="0"/>
              <w:ind w:right="-20"/>
            </w:pPr>
            <w:r w:rsidRPr="00336FB2">
              <w:rPr>
                <w:rFonts w:cstheme="minorHAnsi"/>
              </w:rPr>
              <w:t>Çalışanların karşı karşıya kaldıkları önceden olmuş kazalar veya işe bağlı hastalıklar incelenerek yeniden meydana gelmeleri önlenmekte mi?</w:t>
            </w:r>
          </w:p>
        </w:tc>
        <w:tc>
          <w:tcPr>
            <w:tcW w:w="746" w:type="dxa"/>
          </w:tcPr>
          <w:p w:rsidR="00DB3121" w:rsidRPr="00336FB2" w:rsidRDefault="00DB3121" w:rsidP="009B3E69">
            <w:pPr>
              <w:jc w:val="center"/>
              <w:rPr>
                <w:b/>
                <w:color w:val="00B050"/>
              </w:rPr>
            </w:pPr>
          </w:p>
        </w:tc>
        <w:tc>
          <w:tcPr>
            <w:tcW w:w="833" w:type="dxa"/>
          </w:tcPr>
          <w:p w:rsidR="00DB3121" w:rsidRPr="00336FB2" w:rsidRDefault="00DB3121" w:rsidP="009B3E69">
            <w:pPr>
              <w:jc w:val="center"/>
              <w:rPr>
                <w:b/>
                <w:color w:val="FF0000"/>
              </w:rPr>
            </w:pPr>
          </w:p>
        </w:tc>
        <w:tc>
          <w:tcPr>
            <w:tcW w:w="3083" w:type="dxa"/>
            <w:vAlign w:val="center"/>
          </w:tcPr>
          <w:p w:rsidR="00DB3121" w:rsidRPr="00336FB2" w:rsidRDefault="00DB3121" w:rsidP="009B3E69">
            <w:pPr>
              <w:jc w:val="center"/>
              <w:rPr>
                <w:b/>
              </w:rPr>
            </w:pPr>
          </w:p>
        </w:tc>
        <w:tc>
          <w:tcPr>
            <w:tcW w:w="2267" w:type="dxa"/>
          </w:tcPr>
          <w:p w:rsidR="00DB3121" w:rsidRPr="00336FB2" w:rsidRDefault="00DB3121" w:rsidP="009B3E69">
            <w:pPr>
              <w:rPr>
                <w:b/>
              </w:rPr>
            </w:pPr>
          </w:p>
        </w:tc>
        <w:tc>
          <w:tcPr>
            <w:tcW w:w="1693" w:type="dxa"/>
          </w:tcPr>
          <w:p w:rsidR="00DB3121" w:rsidRPr="00336FB2" w:rsidRDefault="00DB3121" w:rsidP="009B3E69">
            <w:pPr>
              <w:rPr>
                <w:b/>
              </w:rPr>
            </w:pPr>
          </w:p>
        </w:tc>
      </w:tr>
      <w:tr w:rsidR="00DB3121" w:rsidRPr="00336FB2" w:rsidTr="009B3E69">
        <w:trPr>
          <w:trHeight w:val="288"/>
        </w:trPr>
        <w:tc>
          <w:tcPr>
            <w:tcW w:w="1920" w:type="dxa"/>
            <w:vMerge/>
            <w:vAlign w:val="center"/>
          </w:tcPr>
          <w:p w:rsidR="00DB3121" w:rsidRPr="00336FB2" w:rsidRDefault="00DB3121" w:rsidP="009B3E69">
            <w:pPr>
              <w:widowControl w:val="0"/>
              <w:autoSpaceDE w:val="0"/>
              <w:autoSpaceDN w:val="0"/>
              <w:adjustRightInd w:val="0"/>
              <w:ind w:right="-20"/>
              <w:jc w:val="center"/>
              <w:rPr>
                <w:b/>
              </w:rPr>
            </w:pPr>
          </w:p>
        </w:tc>
        <w:tc>
          <w:tcPr>
            <w:tcW w:w="4737" w:type="dxa"/>
            <w:vAlign w:val="center"/>
          </w:tcPr>
          <w:p w:rsidR="00DB3121" w:rsidRPr="00336FB2" w:rsidRDefault="00DB3121" w:rsidP="009B3E69">
            <w:pPr>
              <w:widowControl w:val="0"/>
              <w:autoSpaceDE w:val="0"/>
              <w:autoSpaceDN w:val="0"/>
              <w:adjustRightInd w:val="0"/>
              <w:ind w:right="-20"/>
            </w:pPr>
            <w:r w:rsidRPr="00336FB2">
              <w:t>İçerisinde yeterli malzeme bulunan ilkyardım çantası temin edilmiş mi?</w:t>
            </w:r>
          </w:p>
        </w:tc>
        <w:tc>
          <w:tcPr>
            <w:tcW w:w="746" w:type="dxa"/>
          </w:tcPr>
          <w:p w:rsidR="00DB3121" w:rsidRPr="00336FB2" w:rsidRDefault="00DB3121" w:rsidP="009B3E69">
            <w:pPr>
              <w:jc w:val="center"/>
              <w:rPr>
                <w:b/>
                <w:color w:val="00B050"/>
              </w:rPr>
            </w:pPr>
          </w:p>
        </w:tc>
        <w:tc>
          <w:tcPr>
            <w:tcW w:w="833" w:type="dxa"/>
          </w:tcPr>
          <w:p w:rsidR="00DB3121" w:rsidRPr="00336FB2" w:rsidRDefault="00DB3121" w:rsidP="009B3E69">
            <w:pPr>
              <w:jc w:val="center"/>
              <w:rPr>
                <w:b/>
                <w:color w:val="FF0000"/>
              </w:rPr>
            </w:pPr>
          </w:p>
        </w:tc>
        <w:tc>
          <w:tcPr>
            <w:tcW w:w="3083" w:type="dxa"/>
            <w:vAlign w:val="center"/>
          </w:tcPr>
          <w:p w:rsidR="00DB3121" w:rsidRPr="00336FB2" w:rsidRDefault="00DB3121" w:rsidP="009B3E69">
            <w:pPr>
              <w:jc w:val="center"/>
              <w:rPr>
                <w:b/>
              </w:rPr>
            </w:pPr>
          </w:p>
        </w:tc>
        <w:tc>
          <w:tcPr>
            <w:tcW w:w="2267" w:type="dxa"/>
          </w:tcPr>
          <w:p w:rsidR="00DB3121" w:rsidRPr="00336FB2" w:rsidRDefault="00DB3121" w:rsidP="009B3E69">
            <w:pPr>
              <w:rPr>
                <w:b/>
              </w:rPr>
            </w:pPr>
          </w:p>
        </w:tc>
        <w:tc>
          <w:tcPr>
            <w:tcW w:w="1693" w:type="dxa"/>
          </w:tcPr>
          <w:p w:rsidR="00DB3121" w:rsidRPr="00336FB2" w:rsidRDefault="00DB3121" w:rsidP="009B3E69">
            <w:pPr>
              <w:rPr>
                <w:b/>
              </w:rPr>
            </w:pPr>
          </w:p>
        </w:tc>
      </w:tr>
      <w:tr w:rsidR="00DB3121" w:rsidRPr="00336FB2" w:rsidTr="009B3E69">
        <w:trPr>
          <w:trHeight w:val="1153"/>
        </w:trPr>
        <w:tc>
          <w:tcPr>
            <w:tcW w:w="1920" w:type="dxa"/>
            <w:vMerge w:val="restart"/>
            <w:vAlign w:val="center"/>
          </w:tcPr>
          <w:p w:rsidR="00DB3121" w:rsidRPr="00336FB2" w:rsidRDefault="00DB3121" w:rsidP="009B3E69">
            <w:pPr>
              <w:widowControl w:val="0"/>
              <w:autoSpaceDE w:val="0"/>
              <w:autoSpaceDN w:val="0"/>
              <w:adjustRightInd w:val="0"/>
              <w:ind w:right="-20"/>
              <w:jc w:val="center"/>
              <w:rPr>
                <w:rFonts w:cstheme="minorHAnsi"/>
                <w:b/>
              </w:rPr>
            </w:pPr>
            <w:r w:rsidRPr="00336FB2">
              <w:rPr>
                <w:b/>
              </w:rPr>
              <w:t>ERGONOMİ ve MONOTON ÇALIŞMA</w:t>
            </w:r>
          </w:p>
        </w:tc>
        <w:tc>
          <w:tcPr>
            <w:tcW w:w="4737" w:type="dxa"/>
            <w:vAlign w:val="center"/>
          </w:tcPr>
          <w:p w:rsidR="00DB3121" w:rsidRPr="00336FB2" w:rsidRDefault="00DB3121" w:rsidP="009B3E69">
            <w:pPr>
              <w:widowControl w:val="0"/>
              <w:autoSpaceDE w:val="0"/>
              <w:autoSpaceDN w:val="0"/>
              <w:adjustRightInd w:val="0"/>
              <w:ind w:right="-20"/>
              <w:rPr>
                <w:rFonts w:cstheme="minorHAnsi"/>
              </w:rPr>
            </w:pPr>
            <w:r w:rsidRPr="00336FB2">
              <w:t>Çalışanların uzun süre aynı pozisyonda veya fiziksel anlamda zorlayıcı çalışmaları (ağır yük kaldırma dahil) engellenmekte mi?</w:t>
            </w:r>
          </w:p>
        </w:tc>
        <w:tc>
          <w:tcPr>
            <w:tcW w:w="746" w:type="dxa"/>
          </w:tcPr>
          <w:p w:rsidR="00DB3121" w:rsidRPr="00336FB2" w:rsidRDefault="00DB3121" w:rsidP="009B3E69">
            <w:pPr>
              <w:jc w:val="center"/>
              <w:rPr>
                <w:b/>
                <w:color w:val="00B050"/>
              </w:rPr>
            </w:pPr>
          </w:p>
        </w:tc>
        <w:tc>
          <w:tcPr>
            <w:tcW w:w="833" w:type="dxa"/>
          </w:tcPr>
          <w:p w:rsidR="00DB3121" w:rsidRPr="00336FB2" w:rsidRDefault="00DB3121" w:rsidP="009B3E69">
            <w:pPr>
              <w:jc w:val="center"/>
              <w:rPr>
                <w:b/>
                <w:color w:val="FF0000"/>
              </w:rPr>
            </w:pPr>
          </w:p>
        </w:tc>
        <w:tc>
          <w:tcPr>
            <w:tcW w:w="3083" w:type="dxa"/>
            <w:vAlign w:val="center"/>
          </w:tcPr>
          <w:p w:rsidR="00DB3121" w:rsidRPr="00336FB2" w:rsidRDefault="00DB3121" w:rsidP="009B3E69">
            <w:pPr>
              <w:jc w:val="center"/>
              <w:rPr>
                <w:b/>
              </w:rPr>
            </w:pPr>
          </w:p>
        </w:tc>
        <w:tc>
          <w:tcPr>
            <w:tcW w:w="2267" w:type="dxa"/>
          </w:tcPr>
          <w:p w:rsidR="00DB3121" w:rsidRPr="00336FB2" w:rsidRDefault="00DB3121" w:rsidP="009B3E69">
            <w:pPr>
              <w:rPr>
                <w:b/>
              </w:rPr>
            </w:pPr>
          </w:p>
        </w:tc>
        <w:tc>
          <w:tcPr>
            <w:tcW w:w="1693" w:type="dxa"/>
          </w:tcPr>
          <w:p w:rsidR="00DB3121" w:rsidRPr="00336FB2" w:rsidRDefault="00DB3121" w:rsidP="009B3E69">
            <w:pPr>
              <w:rPr>
                <w:b/>
              </w:rPr>
            </w:pPr>
          </w:p>
        </w:tc>
      </w:tr>
      <w:tr w:rsidR="00DB3121" w:rsidRPr="00336FB2" w:rsidTr="009B3E69">
        <w:trPr>
          <w:trHeight w:val="999"/>
        </w:trPr>
        <w:tc>
          <w:tcPr>
            <w:tcW w:w="1920" w:type="dxa"/>
            <w:vMerge/>
            <w:vAlign w:val="center"/>
          </w:tcPr>
          <w:p w:rsidR="00DB3121" w:rsidRPr="00336FB2" w:rsidRDefault="00DB3121" w:rsidP="009B3E69">
            <w:pPr>
              <w:widowControl w:val="0"/>
              <w:autoSpaceDE w:val="0"/>
              <w:autoSpaceDN w:val="0"/>
              <w:adjustRightInd w:val="0"/>
              <w:ind w:right="-20"/>
              <w:jc w:val="center"/>
              <w:rPr>
                <w:rFonts w:cstheme="minorHAnsi"/>
                <w:b/>
              </w:rPr>
            </w:pPr>
          </w:p>
        </w:tc>
        <w:tc>
          <w:tcPr>
            <w:tcW w:w="4737" w:type="dxa"/>
            <w:vAlign w:val="center"/>
          </w:tcPr>
          <w:p w:rsidR="00DB3121" w:rsidRPr="00336FB2" w:rsidRDefault="00DB3121" w:rsidP="009B3E69">
            <w:pPr>
              <w:rPr>
                <w:bCs/>
              </w:rPr>
            </w:pPr>
            <w:r w:rsidRPr="00336FB2">
              <w:t>Çalışanlara yaptıkları işe uygun masa, sandalye veya destek ekipmanlar sağlanmakta mı?</w:t>
            </w:r>
          </w:p>
          <w:p w:rsidR="00DB3121" w:rsidRPr="00336FB2" w:rsidRDefault="00DB3121" w:rsidP="009B3E69">
            <w:pPr>
              <w:widowControl w:val="0"/>
              <w:autoSpaceDE w:val="0"/>
              <w:autoSpaceDN w:val="0"/>
              <w:adjustRightInd w:val="0"/>
              <w:ind w:right="-20"/>
              <w:rPr>
                <w:rFonts w:cstheme="minorHAnsi"/>
              </w:rPr>
            </w:pPr>
          </w:p>
        </w:tc>
        <w:tc>
          <w:tcPr>
            <w:tcW w:w="746" w:type="dxa"/>
          </w:tcPr>
          <w:p w:rsidR="00DB3121" w:rsidRPr="00336FB2" w:rsidRDefault="00DB3121" w:rsidP="009B3E69">
            <w:pPr>
              <w:jc w:val="center"/>
              <w:rPr>
                <w:b/>
                <w:color w:val="00B050"/>
              </w:rPr>
            </w:pPr>
          </w:p>
        </w:tc>
        <w:tc>
          <w:tcPr>
            <w:tcW w:w="833" w:type="dxa"/>
          </w:tcPr>
          <w:p w:rsidR="00DB3121" w:rsidRPr="00336FB2" w:rsidRDefault="00DB3121" w:rsidP="009B3E69">
            <w:pPr>
              <w:jc w:val="center"/>
              <w:rPr>
                <w:b/>
                <w:color w:val="FF0000"/>
              </w:rPr>
            </w:pPr>
          </w:p>
        </w:tc>
        <w:tc>
          <w:tcPr>
            <w:tcW w:w="3083" w:type="dxa"/>
            <w:vAlign w:val="center"/>
          </w:tcPr>
          <w:p w:rsidR="00DB3121" w:rsidRPr="00336FB2" w:rsidRDefault="00DB3121" w:rsidP="009B3E69">
            <w:pPr>
              <w:jc w:val="center"/>
              <w:rPr>
                <w:b/>
              </w:rPr>
            </w:pPr>
          </w:p>
        </w:tc>
        <w:tc>
          <w:tcPr>
            <w:tcW w:w="2267" w:type="dxa"/>
          </w:tcPr>
          <w:p w:rsidR="00DB3121" w:rsidRPr="00336FB2" w:rsidRDefault="00DB3121" w:rsidP="009B3E69">
            <w:pPr>
              <w:rPr>
                <w:b/>
              </w:rPr>
            </w:pPr>
          </w:p>
        </w:tc>
        <w:tc>
          <w:tcPr>
            <w:tcW w:w="1693" w:type="dxa"/>
          </w:tcPr>
          <w:p w:rsidR="00DB3121" w:rsidRPr="00336FB2" w:rsidRDefault="00DB3121" w:rsidP="009B3E69">
            <w:pPr>
              <w:rPr>
                <w:b/>
              </w:rPr>
            </w:pPr>
          </w:p>
        </w:tc>
      </w:tr>
      <w:tr w:rsidR="00DB3121" w:rsidRPr="00336FB2" w:rsidTr="009B3E69">
        <w:trPr>
          <w:trHeight w:val="1269"/>
        </w:trPr>
        <w:tc>
          <w:tcPr>
            <w:tcW w:w="1920" w:type="dxa"/>
            <w:vMerge/>
            <w:vAlign w:val="center"/>
          </w:tcPr>
          <w:p w:rsidR="00DB3121" w:rsidRPr="00336FB2" w:rsidRDefault="00DB3121" w:rsidP="009B3E69">
            <w:pPr>
              <w:widowControl w:val="0"/>
              <w:autoSpaceDE w:val="0"/>
              <w:autoSpaceDN w:val="0"/>
              <w:adjustRightInd w:val="0"/>
              <w:ind w:right="-20"/>
              <w:jc w:val="center"/>
              <w:rPr>
                <w:rFonts w:cstheme="minorHAnsi"/>
                <w:b/>
              </w:rPr>
            </w:pPr>
          </w:p>
        </w:tc>
        <w:tc>
          <w:tcPr>
            <w:tcW w:w="4737" w:type="dxa"/>
            <w:vAlign w:val="center"/>
          </w:tcPr>
          <w:p w:rsidR="00DB3121" w:rsidRPr="00336FB2" w:rsidRDefault="00DB3121" w:rsidP="009B3E69">
            <w:pPr>
              <w:widowControl w:val="0"/>
              <w:autoSpaceDE w:val="0"/>
              <w:autoSpaceDN w:val="0"/>
              <w:adjustRightInd w:val="0"/>
              <w:ind w:right="-20"/>
              <w:rPr>
                <w:rFonts w:cstheme="minorHAnsi"/>
              </w:rPr>
            </w:pPr>
            <w:r w:rsidRPr="00336FB2">
              <w:t>Fazlaca yukarıya uzanmayı veya aşağıya eğilmeyi gerektiren işlerde ç</w:t>
            </w:r>
            <w:r w:rsidRPr="00336FB2">
              <w:rPr>
                <w:bCs/>
              </w:rPr>
              <w:t>alışanların uzun süre hareketsiz aynı pozisyonda kalması engellenmekte mi?</w:t>
            </w:r>
          </w:p>
        </w:tc>
        <w:tc>
          <w:tcPr>
            <w:tcW w:w="746" w:type="dxa"/>
          </w:tcPr>
          <w:p w:rsidR="00DB3121" w:rsidRPr="00336FB2" w:rsidRDefault="00DB3121" w:rsidP="009B3E69">
            <w:pPr>
              <w:jc w:val="center"/>
              <w:rPr>
                <w:b/>
                <w:color w:val="00B050"/>
              </w:rPr>
            </w:pPr>
          </w:p>
        </w:tc>
        <w:tc>
          <w:tcPr>
            <w:tcW w:w="833" w:type="dxa"/>
          </w:tcPr>
          <w:p w:rsidR="00DB3121" w:rsidRPr="00336FB2" w:rsidRDefault="00DB3121" w:rsidP="009B3E69">
            <w:pPr>
              <w:jc w:val="center"/>
              <w:rPr>
                <w:b/>
                <w:color w:val="FF0000"/>
              </w:rPr>
            </w:pPr>
          </w:p>
        </w:tc>
        <w:tc>
          <w:tcPr>
            <w:tcW w:w="3083" w:type="dxa"/>
            <w:vAlign w:val="center"/>
          </w:tcPr>
          <w:p w:rsidR="00DB3121" w:rsidRPr="00336FB2" w:rsidRDefault="00DB3121" w:rsidP="009B3E69">
            <w:pPr>
              <w:jc w:val="center"/>
              <w:rPr>
                <w:b/>
              </w:rPr>
            </w:pPr>
          </w:p>
        </w:tc>
        <w:tc>
          <w:tcPr>
            <w:tcW w:w="2267" w:type="dxa"/>
          </w:tcPr>
          <w:p w:rsidR="00DB3121" w:rsidRPr="00336FB2" w:rsidRDefault="00DB3121" w:rsidP="009B3E69">
            <w:pPr>
              <w:rPr>
                <w:b/>
              </w:rPr>
            </w:pPr>
          </w:p>
        </w:tc>
        <w:tc>
          <w:tcPr>
            <w:tcW w:w="1693" w:type="dxa"/>
          </w:tcPr>
          <w:p w:rsidR="00DB3121" w:rsidRPr="00336FB2" w:rsidRDefault="00DB3121" w:rsidP="009B3E69">
            <w:pPr>
              <w:rPr>
                <w:b/>
              </w:rPr>
            </w:pPr>
          </w:p>
        </w:tc>
      </w:tr>
      <w:tr w:rsidR="0039072E" w:rsidRPr="00336FB2" w:rsidTr="009B3E69">
        <w:trPr>
          <w:trHeight w:val="560"/>
        </w:trPr>
        <w:tc>
          <w:tcPr>
            <w:tcW w:w="1920" w:type="dxa"/>
            <w:vMerge w:val="restart"/>
            <w:vAlign w:val="center"/>
          </w:tcPr>
          <w:p w:rsidR="0039072E" w:rsidRPr="00336FB2" w:rsidRDefault="0039072E" w:rsidP="009B3E69">
            <w:pPr>
              <w:widowControl w:val="0"/>
              <w:autoSpaceDE w:val="0"/>
              <w:autoSpaceDN w:val="0"/>
              <w:adjustRightInd w:val="0"/>
              <w:ind w:right="-20"/>
              <w:jc w:val="center"/>
              <w:rPr>
                <w:rFonts w:cstheme="minorHAnsi"/>
                <w:b/>
              </w:rPr>
            </w:pPr>
            <w:r w:rsidRPr="00336FB2">
              <w:rPr>
                <w:rFonts w:cstheme="minorHAnsi"/>
                <w:b/>
              </w:rPr>
              <w:t>BİLGİLENDİRME VE EĞİTİM</w:t>
            </w:r>
          </w:p>
          <w:p w:rsidR="0039072E" w:rsidRPr="00336FB2" w:rsidRDefault="0039072E" w:rsidP="009B3E69">
            <w:pPr>
              <w:widowControl w:val="0"/>
              <w:autoSpaceDE w:val="0"/>
              <w:autoSpaceDN w:val="0"/>
              <w:adjustRightInd w:val="0"/>
              <w:ind w:right="-20"/>
              <w:jc w:val="center"/>
              <w:rPr>
                <w:rFonts w:cstheme="minorHAnsi"/>
                <w:b/>
              </w:rPr>
            </w:pPr>
          </w:p>
        </w:tc>
        <w:tc>
          <w:tcPr>
            <w:tcW w:w="4737" w:type="dxa"/>
            <w:vAlign w:val="center"/>
          </w:tcPr>
          <w:p w:rsidR="0039072E" w:rsidRPr="00336FB2" w:rsidRDefault="0039072E" w:rsidP="009B3E69">
            <w:pPr>
              <w:widowControl w:val="0"/>
              <w:autoSpaceDE w:val="0"/>
              <w:autoSpaceDN w:val="0"/>
              <w:adjustRightInd w:val="0"/>
              <w:ind w:right="-20"/>
              <w:rPr>
                <w:rFonts w:cstheme="minorHAnsi"/>
              </w:rPr>
            </w:pPr>
            <w:r w:rsidRPr="00336FB2">
              <w:rPr>
                <w:rFonts w:cstheme="minorHAnsi"/>
              </w:rPr>
              <w:t>Çalışa</w:t>
            </w:r>
            <w:r w:rsidR="0092300D" w:rsidRPr="00336FB2">
              <w:rPr>
                <w:rFonts w:cstheme="minorHAnsi"/>
              </w:rPr>
              <w:t>nlar ilkyardım eğitimi almış mı?</w:t>
            </w:r>
          </w:p>
        </w:tc>
        <w:tc>
          <w:tcPr>
            <w:tcW w:w="746" w:type="dxa"/>
          </w:tcPr>
          <w:p w:rsidR="0039072E" w:rsidRPr="00336FB2" w:rsidRDefault="0039072E" w:rsidP="009B3E69">
            <w:pPr>
              <w:jc w:val="center"/>
              <w:rPr>
                <w:b/>
                <w:color w:val="00B050"/>
              </w:rPr>
            </w:pPr>
          </w:p>
        </w:tc>
        <w:tc>
          <w:tcPr>
            <w:tcW w:w="833" w:type="dxa"/>
          </w:tcPr>
          <w:p w:rsidR="0039072E" w:rsidRPr="00336FB2" w:rsidRDefault="0039072E" w:rsidP="009B3E69">
            <w:pPr>
              <w:jc w:val="center"/>
              <w:rPr>
                <w:b/>
                <w:color w:val="FF0000"/>
              </w:rPr>
            </w:pPr>
          </w:p>
        </w:tc>
        <w:tc>
          <w:tcPr>
            <w:tcW w:w="3083" w:type="dxa"/>
            <w:vAlign w:val="center"/>
          </w:tcPr>
          <w:p w:rsidR="0039072E" w:rsidRPr="00336FB2" w:rsidRDefault="0039072E" w:rsidP="009B3E69">
            <w:pPr>
              <w:jc w:val="center"/>
              <w:rPr>
                <w:b/>
              </w:rPr>
            </w:pPr>
          </w:p>
        </w:tc>
        <w:tc>
          <w:tcPr>
            <w:tcW w:w="2267" w:type="dxa"/>
          </w:tcPr>
          <w:p w:rsidR="0039072E" w:rsidRPr="00336FB2" w:rsidRDefault="0039072E" w:rsidP="009B3E69">
            <w:pPr>
              <w:rPr>
                <w:b/>
              </w:rPr>
            </w:pPr>
          </w:p>
        </w:tc>
        <w:tc>
          <w:tcPr>
            <w:tcW w:w="1693" w:type="dxa"/>
          </w:tcPr>
          <w:p w:rsidR="0039072E" w:rsidRPr="00336FB2" w:rsidRDefault="0039072E" w:rsidP="009B3E69">
            <w:pPr>
              <w:rPr>
                <w:b/>
              </w:rPr>
            </w:pPr>
          </w:p>
        </w:tc>
      </w:tr>
      <w:tr w:rsidR="0040243A" w:rsidRPr="00336FB2" w:rsidTr="009B3E69">
        <w:trPr>
          <w:trHeight w:val="808"/>
        </w:trPr>
        <w:tc>
          <w:tcPr>
            <w:tcW w:w="1920" w:type="dxa"/>
            <w:vMerge/>
            <w:vAlign w:val="center"/>
          </w:tcPr>
          <w:p w:rsidR="0040243A" w:rsidRPr="00336FB2" w:rsidRDefault="0040243A" w:rsidP="009B3E69">
            <w:pPr>
              <w:widowControl w:val="0"/>
              <w:autoSpaceDE w:val="0"/>
              <w:autoSpaceDN w:val="0"/>
              <w:adjustRightInd w:val="0"/>
              <w:ind w:right="-20"/>
              <w:jc w:val="center"/>
            </w:pPr>
          </w:p>
        </w:tc>
        <w:tc>
          <w:tcPr>
            <w:tcW w:w="4737" w:type="dxa"/>
            <w:vAlign w:val="center"/>
          </w:tcPr>
          <w:p w:rsidR="0040243A" w:rsidRPr="00336FB2" w:rsidRDefault="0040243A" w:rsidP="009B3E69">
            <w:pPr>
              <w:widowControl w:val="0"/>
              <w:autoSpaceDE w:val="0"/>
              <w:autoSpaceDN w:val="0"/>
              <w:adjustRightInd w:val="0"/>
              <w:ind w:right="-20"/>
              <w:rPr>
                <w:rFonts w:cstheme="minorHAnsi"/>
              </w:rPr>
            </w:pPr>
            <w:r w:rsidRPr="00336FB2">
              <w:rPr>
                <w:rFonts w:cstheme="minorHAnsi"/>
              </w:rPr>
              <w:t>Spor eğitmenleri antrenörlük belgesine sahip mi?</w:t>
            </w:r>
          </w:p>
        </w:tc>
        <w:tc>
          <w:tcPr>
            <w:tcW w:w="746" w:type="dxa"/>
          </w:tcPr>
          <w:p w:rsidR="0040243A" w:rsidRPr="00336FB2" w:rsidRDefault="0040243A" w:rsidP="009B3E69">
            <w:pPr>
              <w:jc w:val="center"/>
              <w:rPr>
                <w:b/>
                <w:color w:val="00B050"/>
              </w:rPr>
            </w:pPr>
          </w:p>
        </w:tc>
        <w:tc>
          <w:tcPr>
            <w:tcW w:w="833" w:type="dxa"/>
          </w:tcPr>
          <w:p w:rsidR="0040243A" w:rsidRPr="00336FB2" w:rsidRDefault="0040243A" w:rsidP="009B3E69">
            <w:pPr>
              <w:jc w:val="center"/>
              <w:rPr>
                <w:b/>
                <w:color w:val="FF0000"/>
              </w:rPr>
            </w:pPr>
          </w:p>
        </w:tc>
        <w:tc>
          <w:tcPr>
            <w:tcW w:w="3083" w:type="dxa"/>
            <w:vAlign w:val="center"/>
          </w:tcPr>
          <w:p w:rsidR="0040243A" w:rsidRPr="00336FB2" w:rsidRDefault="0040243A" w:rsidP="009B3E69">
            <w:pPr>
              <w:jc w:val="center"/>
              <w:rPr>
                <w:b/>
              </w:rPr>
            </w:pPr>
          </w:p>
        </w:tc>
        <w:tc>
          <w:tcPr>
            <w:tcW w:w="2267" w:type="dxa"/>
          </w:tcPr>
          <w:p w:rsidR="0040243A" w:rsidRPr="00336FB2" w:rsidRDefault="0040243A" w:rsidP="009B3E69">
            <w:pPr>
              <w:rPr>
                <w:b/>
              </w:rPr>
            </w:pPr>
          </w:p>
        </w:tc>
        <w:tc>
          <w:tcPr>
            <w:tcW w:w="1693" w:type="dxa"/>
          </w:tcPr>
          <w:p w:rsidR="0040243A" w:rsidRPr="00336FB2" w:rsidRDefault="0040243A" w:rsidP="009B3E69">
            <w:pPr>
              <w:rPr>
                <w:b/>
              </w:rPr>
            </w:pPr>
          </w:p>
        </w:tc>
      </w:tr>
      <w:tr w:rsidR="0039072E" w:rsidRPr="00336FB2" w:rsidTr="009B3E69">
        <w:trPr>
          <w:trHeight w:val="808"/>
        </w:trPr>
        <w:tc>
          <w:tcPr>
            <w:tcW w:w="1920" w:type="dxa"/>
            <w:vMerge/>
            <w:vAlign w:val="center"/>
          </w:tcPr>
          <w:p w:rsidR="0039072E" w:rsidRPr="00336FB2" w:rsidRDefault="0039072E" w:rsidP="009B3E69">
            <w:pPr>
              <w:widowControl w:val="0"/>
              <w:autoSpaceDE w:val="0"/>
              <w:autoSpaceDN w:val="0"/>
              <w:adjustRightInd w:val="0"/>
              <w:ind w:right="-20"/>
              <w:jc w:val="center"/>
            </w:pPr>
          </w:p>
        </w:tc>
        <w:tc>
          <w:tcPr>
            <w:tcW w:w="4737" w:type="dxa"/>
            <w:vAlign w:val="center"/>
          </w:tcPr>
          <w:p w:rsidR="0039072E" w:rsidRPr="00336FB2" w:rsidRDefault="0039072E" w:rsidP="009B3E69">
            <w:pPr>
              <w:widowControl w:val="0"/>
              <w:autoSpaceDE w:val="0"/>
              <w:autoSpaceDN w:val="0"/>
              <w:adjustRightInd w:val="0"/>
              <w:ind w:right="-20"/>
              <w:rPr>
                <w:rFonts w:cstheme="minorHAnsi"/>
              </w:rPr>
            </w:pPr>
            <w:r w:rsidRPr="00336FB2">
              <w:rPr>
                <w:rFonts w:cstheme="minorHAnsi"/>
              </w:rPr>
              <w:t>Cankurtaranlar ilgili bir müesseseden alınan güncel, geçer</w:t>
            </w:r>
            <w:r w:rsidR="0092300D" w:rsidRPr="00336FB2">
              <w:rPr>
                <w:rFonts w:cstheme="minorHAnsi"/>
              </w:rPr>
              <w:t>li bir sertifikaya sahipler mi?</w:t>
            </w:r>
          </w:p>
          <w:p w:rsidR="0039072E" w:rsidRPr="00336FB2" w:rsidRDefault="0039072E" w:rsidP="009B3E69">
            <w:pPr>
              <w:rPr>
                <w:rFonts w:ascii="Calibri" w:eastAsia="Calibri" w:hAnsi="Calibri" w:cs="Times New Roman"/>
              </w:rPr>
            </w:pPr>
          </w:p>
        </w:tc>
        <w:tc>
          <w:tcPr>
            <w:tcW w:w="746" w:type="dxa"/>
          </w:tcPr>
          <w:p w:rsidR="0039072E" w:rsidRPr="00336FB2" w:rsidRDefault="0039072E" w:rsidP="009B3E69">
            <w:pPr>
              <w:jc w:val="center"/>
              <w:rPr>
                <w:b/>
                <w:color w:val="00B050"/>
              </w:rPr>
            </w:pPr>
          </w:p>
        </w:tc>
        <w:tc>
          <w:tcPr>
            <w:tcW w:w="833" w:type="dxa"/>
          </w:tcPr>
          <w:p w:rsidR="0039072E" w:rsidRPr="00336FB2" w:rsidRDefault="0039072E" w:rsidP="009B3E69">
            <w:pPr>
              <w:jc w:val="center"/>
              <w:rPr>
                <w:b/>
                <w:color w:val="FF0000"/>
              </w:rPr>
            </w:pPr>
          </w:p>
        </w:tc>
        <w:tc>
          <w:tcPr>
            <w:tcW w:w="3083" w:type="dxa"/>
            <w:vAlign w:val="center"/>
          </w:tcPr>
          <w:p w:rsidR="0039072E" w:rsidRPr="00336FB2" w:rsidRDefault="0039072E" w:rsidP="009B3E69">
            <w:pPr>
              <w:jc w:val="center"/>
              <w:rPr>
                <w:b/>
              </w:rPr>
            </w:pPr>
          </w:p>
        </w:tc>
        <w:tc>
          <w:tcPr>
            <w:tcW w:w="2267" w:type="dxa"/>
          </w:tcPr>
          <w:p w:rsidR="0039072E" w:rsidRPr="00336FB2" w:rsidRDefault="0039072E" w:rsidP="009B3E69">
            <w:pPr>
              <w:rPr>
                <w:b/>
              </w:rPr>
            </w:pPr>
          </w:p>
        </w:tc>
        <w:tc>
          <w:tcPr>
            <w:tcW w:w="1693" w:type="dxa"/>
          </w:tcPr>
          <w:p w:rsidR="0039072E" w:rsidRPr="00336FB2" w:rsidRDefault="0039072E" w:rsidP="009B3E69">
            <w:pPr>
              <w:rPr>
                <w:b/>
              </w:rPr>
            </w:pPr>
          </w:p>
        </w:tc>
      </w:tr>
      <w:tr w:rsidR="0039072E" w:rsidRPr="00336FB2" w:rsidTr="009B3E69">
        <w:trPr>
          <w:trHeight w:val="767"/>
        </w:trPr>
        <w:tc>
          <w:tcPr>
            <w:tcW w:w="1920" w:type="dxa"/>
            <w:vMerge/>
            <w:vAlign w:val="center"/>
          </w:tcPr>
          <w:p w:rsidR="0039072E" w:rsidRPr="00336FB2" w:rsidRDefault="0039072E" w:rsidP="009B3E69">
            <w:pPr>
              <w:widowControl w:val="0"/>
              <w:autoSpaceDE w:val="0"/>
              <w:autoSpaceDN w:val="0"/>
              <w:adjustRightInd w:val="0"/>
              <w:ind w:right="-20"/>
              <w:jc w:val="center"/>
            </w:pPr>
          </w:p>
        </w:tc>
        <w:tc>
          <w:tcPr>
            <w:tcW w:w="4737" w:type="dxa"/>
            <w:vAlign w:val="center"/>
          </w:tcPr>
          <w:p w:rsidR="0039072E" w:rsidRPr="00336FB2" w:rsidRDefault="0092300D" w:rsidP="009B3E69">
            <w:pPr>
              <w:widowControl w:val="0"/>
              <w:autoSpaceDE w:val="0"/>
              <w:autoSpaceDN w:val="0"/>
              <w:adjustRightInd w:val="0"/>
              <w:ind w:right="-20"/>
              <w:rPr>
                <w:rFonts w:cstheme="minorHAnsi"/>
              </w:rPr>
            </w:pPr>
            <w:proofErr w:type="gramStart"/>
            <w:r w:rsidRPr="00336FB2">
              <w:rPr>
                <w:rFonts w:cstheme="minorHAnsi"/>
              </w:rPr>
              <w:t>Cankurtaranlar</w:t>
            </w:r>
            <w:r w:rsidR="00DB3121" w:rsidRPr="00336FB2">
              <w:rPr>
                <w:rFonts w:cstheme="minorHAnsi"/>
              </w:rPr>
              <w:t xml:space="preserve"> </w:t>
            </w:r>
            <w:r w:rsidR="0039072E" w:rsidRPr="00336FB2">
              <w:rPr>
                <w:rFonts w:cstheme="minorHAnsi"/>
              </w:rPr>
              <w:t xml:space="preserve"> temel</w:t>
            </w:r>
            <w:proofErr w:type="gramEnd"/>
            <w:r w:rsidR="0039072E" w:rsidRPr="00336FB2">
              <w:rPr>
                <w:rFonts w:cstheme="minorHAnsi"/>
              </w:rPr>
              <w:t xml:space="preserve"> yaşam desteği v</w:t>
            </w:r>
            <w:r w:rsidRPr="00336FB2">
              <w:rPr>
                <w:rFonts w:cstheme="minorHAnsi"/>
              </w:rPr>
              <w:t>ermek konusunda eğitime sahip mi?</w:t>
            </w:r>
          </w:p>
        </w:tc>
        <w:tc>
          <w:tcPr>
            <w:tcW w:w="746" w:type="dxa"/>
          </w:tcPr>
          <w:p w:rsidR="0039072E" w:rsidRPr="00336FB2" w:rsidRDefault="0039072E" w:rsidP="009B3E69">
            <w:pPr>
              <w:jc w:val="center"/>
              <w:rPr>
                <w:b/>
                <w:color w:val="00B050"/>
              </w:rPr>
            </w:pPr>
          </w:p>
        </w:tc>
        <w:tc>
          <w:tcPr>
            <w:tcW w:w="833" w:type="dxa"/>
          </w:tcPr>
          <w:p w:rsidR="0039072E" w:rsidRPr="00336FB2" w:rsidRDefault="0039072E" w:rsidP="009B3E69">
            <w:pPr>
              <w:jc w:val="center"/>
              <w:rPr>
                <w:b/>
                <w:color w:val="FF0000"/>
              </w:rPr>
            </w:pPr>
          </w:p>
        </w:tc>
        <w:tc>
          <w:tcPr>
            <w:tcW w:w="3083" w:type="dxa"/>
            <w:vAlign w:val="center"/>
          </w:tcPr>
          <w:p w:rsidR="0039072E" w:rsidRPr="00336FB2" w:rsidRDefault="0039072E" w:rsidP="009B3E69">
            <w:pPr>
              <w:jc w:val="center"/>
              <w:rPr>
                <w:b/>
              </w:rPr>
            </w:pPr>
          </w:p>
        </w:tc>
        <w:tc>
          <w:tcPr>
            <w:tcW w:w="2267" w:type="dxa"/>
          </w:tcPr>
          <w:p w:rsidR="0039072E" w:rsidRPr="00336FB2" w:rsidRDefault="0039072E" w:rsidP="009B3E69">
            <w:pPr>
              <w:rPr>
                <w:b/>
              </w:rPr>
            </w:pPr>
          </w:p>
        </w:tc>
        <w:tc>
          <w:tcPr>
            <w:tcW w:w="1693" w:type="dxa"/>
          </w:tcPr>
          <w:p w:rsidR="0039072E" w:rsidRPr="00336FB2" w:rsidRDefault="0039072E" w:rsidP="009B3E69">
            <w:pPr>
              <w:rPr>
                <w:b/>
              </w:rPr>
            </w:pPr>
          </w:p>
        </w:tc>
      </w:tr>
      <w:tr w:rsidR="0039072E" w:rsidRPr="00336FB2" w:rsidTr="009B3E69">
        <w:trPr>
          <w:trHeight w:val="839"/>
        </w:trPr>
        <w:tc>
          <w:tcPr>
            <w:tcW w:w="1920" w:type="dxa"/>
            <w:vMerge/>
            <w:vAlign w:val="center"/>
          </w:tcPr>
          <w:p w:rsidR="0039072E" w:rsidRPr="00336FB2" w:rsidRDefault="0039072E" w:rsidP="009B3E69">
            <w:pPr>
              <w:widowControl w:val="0"/>
              <w:autoSpaceDE w:val="0"/>
              <w:autoSpaceDN w:val="0"/>
              <w:adjustRightInd w:val="0"/>
              <w:ind w:right="-20"/>
              <w:jc w:val="center"/>
            </w:pPr>
          </w:p>
        </w:tc>
        <w:tc>
          <w:tcPr>
            <w:tcW w:w="4737" w:type="dxa"/>
            <w:vAlign w:val="center"/>
          </w:tcPr>
          <w:p w:rsidR="0039072E" w:rsidRPr="00336FB2" w:rsidRDefault="0039072E" w:rsidP="009B3E69">
            <w:pPr>
              <w:widowControl w:val="0"/>
              <w:autoSpaceDE w:val="0"/>
              <w:autoSpaceDN w:val="0"/>
              <w:adjustRightInd w:val="0"/>
              <w:ind w:right="-20"/>
              <w:rPr>
                <w:rFonts w:cstheme="minorHAnsi"/>
              </w:rPr>
            </w:pPr>
            <w:proofErr w:type="gramStart"/>
            <w:r w:rsidRPr="00336FB2">
              <w:rPr>
                <w:rFonts w:cstheme="minorHAnsi"/>
              </w:rPr>
              <w:t>C</w:t>
            </w:r>
            <w:r w:rsidR="00DB3121" w:rsidRPr="00336FB2">
              <w:rPr>
                <w:rFonts w:cstheme="minorHAnsi"/>
              </w:rPr>
              <w:t xml:space="preserve">ankurtaranlar </w:t>
            </w:r>
            <w:r w:rsidRPr="00336FB2">
              <w:rPr>
                <w:rFonts w:cstheme="minorHAnsi"/>
              </w:rPr>
              <w:t xml:space="preserve"> telefonlar</w:t>
            </w:r>
            <w:proofErr w:type="gramEnd"/>
            <w:r w:rsidRPr="00336FB2">
              <w:rPr>
                <w:rFonts w:cstheme="minorHAnsi"/>
              </w:rPr>
              <w:t>, portatif telsizler, düdükler gibi acil iletişim araçlarını kullanma konusunda yeterli bilgiye sahip</w:t>
            </w:r>
            <w:r w:rsidR="0092300D" w:rsidRPr="00336FB2">
              <w:rPr>
                <w:rFonts w:cstheme="minorHAnsi"/>
              </w:rPr>
              <w:t xml:space="preserve"> mi?</w:t>
            </w:r>
          </w:p>
        </w:tc>
        <w:tc>
          <w:tcPr>
            <w:tcW w:w="746" w:type="dxa"/>
          </w:tcPr>
          <w:p w:rsidR="0039072E" w:rsidRPr="00336FB2" w:rsidRDefault="0039072E" w:rsidP="009B3E69">
            <w:pPr>
              <w:jc w:val="center"/>
              <w:rPr>
                <w:b/>
                <w:color w:val="00B050"/>
              </w:rPr>
            </w:pPr>
          </w:p>
        </w:tc>
        <w:tc>
          <w:tcPr>
            <w:tcW w:w="833" w:type="dxa"/>
          </w:tcPr>
          <w:p w:rsidR="0039072E" w:rsidRPr="00336FB2" w:rsidRDefault="0039072E" w:rsidP="009B3E69">
            <w:pPr>
              <w:jc w:val="center"/>
              <w:rPr>
                <w:b/>
                <w:color w:val="FF0000"/>
              </w:rPr>
            </w:pPr>
          </w:p>
        </w:tc>
        <w:tc>
          <w:tcPr>
            <w:tcW w:w="3083" w:type="dxa"/>
            <w:vAlign w:val="center"/>
          </w:tcPr>
          <w:p w:rsidR="0039072E" w:rsidRPr="00336FB2" w:rsidRDefault="0039072E" w:rsidP="009B3E69">
            <w:pPr>
              <w:jc w:val="center"/>
              <w:rPr>
                <w:b/>
              </w:rPr>
            </w:pPr>
          </w:p>
        </w:tc>
        <w:tc>
          <w:tcPr>
            <w:tcW w:w="2267" w:type="dxa"/>
          </w:tcPr>
          <w:p w:rsidR="0039072E" w:rsidRPr="00336FB2" w:rsidRDefault="0039072E" w:rsidP="009B3E69">
            <w:pPr>
              <w:rPr>
                <w:b/>
              </w:rPr>
            </w:pPr>
          </w:p>
        </w:tc>
        <w:tc>
          <w:tcPr>
            <w:tcW w:w="1693" w:type="dxa"/>
          </w:tcPr>
          <w:p w:rsidR="0039072E" w:rsidRPr="00336FB2" w:rsidRDefault="0039072E" w:rsidP="009B3E69">
            <w:pPr>
              <w:rPr>
                <w:b/>
              </w:rPr>
            </w:pPr>
          </w:p>
        </w:tc>
      </w:tr>
      <w:tr w:rsidR="0039072E" w:rsidRPr="00336FB2" w:rsidTr="009B3E69">
        <w:trPr>
          <w:trHeight w:val="736"/>
        </w:trPr>
        <w:tc>
          <w:tcPr>
            <w:tcW w:w="1920" w:type="dxa"/>
            <w:vMerge/>
            <w:vAlign w:val="center"/>
          </w:tcPr>
          <w:p w:rsidR="0039072E" w:rsidRPr="00336FB2" w:rsidRDefault="0039072E" w:rsidP="009B3E69">
            <w:pPr>
              <w:jc w:val="center"/>
            </w:pPr>
          </w:p>
        </w:tc>
        <w:tc>
          <w:tcPr>
            <w:tcW w:w="4737" w:type="dxa"/>
            <w:vAlign w:val="center"/>
          </w:tcPr>
          <w:p w:rsidR="0039072E" w:rsidRPr="00336FB2" w:rsidRDefault="0039072E" w:rsidP="009B3E69">
            <w:pPr>
              <w:widowControl w:val="0"/>
              <w:autoSpaceDE w:val="0"/>
              <w:autoSpaceDN w:val="0"/>
              <w:adjustRightInd w:val="0"/>
              <w:ind w:right="-20"/>
              <w:rPr>
                <w:rFonts w:cstheme="minorHAnsi"/>
              </w:rPr>
            </w:pPr>
            <w:r w:rsidRPr="00336FB2">
              <w:rPr>
                <w:rFonts w:cstheme="minorHAnsi"/>
              </w:rPr>
              <w:t>Cankurtaranlar ya</w:t>
            </w:r>
            <w:r w:rsidR="0092300D" w:rsidRPr="00336FB2">
              <w:rPr>
                <w:rFonts w:cstheme="minorHAnsi"/>
              </w:rPr>
              <w:t>sal yükümlülüklerini bilmekte mi?</w:t>
            </w:r>
          </w:p>
          <w:p w:rsidR="0039072E" w:rsidRPr="00336FB2" w:rsidRDefault="0039072E" w:rsidP="009B3E69">
            <w:pPr>
              <w:widowControl w:val="0"/>
              <w:autoSpaceDE w:val="0"/>
              <w:autoSpaceDN w:val="0"/>
              <w:adjustRightInd w:val="0"/>
              <w:ind w:right="-20"/>
              <w:rPr>
                <w:rFonts w:cstheme="minorHAnsi"/>
              </w:rPr>
            </w:pPr>
          </w:p>
        </w:tc>
        <w:tc>
          <w:tcPr>
            <w:tcW w:w="746" w:type="dxa"/>
          </w:tcPr>
          <w:p w:rsidR="0039072E" w:rsidRPr="00336FB2" w:rsidRDefault="0039072E" w:rsidP="009B3E69">
            <w:pPr>
              <w:jc w:val="center"/>
              <w:rPr>
                <w:b/>
                <w:color w:val="00B050"/>
              </w:rPr>
            </w:pPr>
          </w:p>
        </w:tc>
        <w:tc>
          <w:tcPr>
            <w:tcW w:w="833" w:type="dxa"/>
          </w:tcPr>
          <w:p w:rsidR="0039072E" w:rsidRPr="00336FB2" w:rsidRDefault="0039072E" w:rsidP="009B3E69">
            <w:pPr>
              <w:jc w:val="center"/>
              <w:rPr>
                <w:b/>
                <w:color w:val="FF0000"/>
              </w:rPr>
            </w:pPr>
          </w:p>
        </w:tc>
        <w:tc>
          <w:tcPr>
            <w:tcW w:w="3083" w:type="dxa"/>
            <w:vAlign w:val="center"/>
          </w:tcPr>
          <w:p w:rsidR="0039072E" w:rsidRPr="00336FB2" w:rsidRDefault="0039072E" w:rsidP="009B3E69">
            <w:pPr>
              <w:jc w:val="center"/>
              <w:rPr>
                <w:b/>
              </w:rPr>
            </w:pPr>
          </w:p>
        </w:tc>
        <w:tc>
          <w:tcPr>
            <w:tcW w:w="2267" w:type="dxa"/>
          </w:tcPr>
          <w:p w:rsidR="0039072E" w:rsidRPr="00336FB2" w:rsidRDefault="0039072E" w:rsidP="009B3E69">
            <w:pPr>
              <w:rPr>
                <w:b/>
              </w:rPr>
            </w:pPr>
          </w:p>
        </w:tc>
        <w:tc>
          <w:tcPr>
            <w:tcW w:w="1693" w:type="dxa"/>
          </w:tcPr>
          <w:p w:rsidR="0039072E" w:rsidRPr="00336FB2" w:rsidRDefault="0039072E" w:rsidP="009B3E69">
            <w:pPr>
              <w:rPr>
                <w:b/>
              </w:rPr>
            </w:pPr>
          </w:p>
        </w:tc>
      </w:tr>
      <w:tr w:rsidR="0039072E" w:rsidRPr="00336FB2" w:rsidTr="009B3E69">
        <w:trPr>
          <w:trHeight w:val="770"/>
        </w:trPr>
        <w:tc>
          <w:tcPr>
            <w:tcW w:w="1920" w:type="dxa"/>
            <w:vMerge/>
            <w:vAlign w:val="center"/>
          </w:tcPr>
          <w:p w:rsidR="0039072E" w:rsidRPr="00336FB2" w:rsidRDefault="0039072E" w:rsidP="009B3E69">
            <w:pPr>
              <w:jc w:val="center"/>
            </w:pPr>
          </w:p>
        </w:tc>
        <w:tc>
          <w:tcPr>
            <w:tcW w:w="4737" w:type="dxa"/>
            <w:vAlign w:val="center"/>
          </w:tcPr>
          <w:p w:rsidR="0039072E" w:rsidRPr="00336FB2" w:rsidRDefault="0039072E" w:rsidP="009B3E69">
            <w:pPr>
              <w:widowControl w:val="0"/>
              <w:autoSpaceDE w:val="0"/>
              <w:autoSpaceDN w:val="0"/>
              <w:adjustRightInd w:val="0"/>
              <w:ind w:right="-20"/>
              <w:rPr>
                <w:rFonts w:cstheme="minorHAnsi"/>
              </w:rPr>
            </w:pPr>
            <w:r w:rsidRPr="00336FB2">
              <w:rPr>
                <w:rFonts w:cstheme="minorHAnsi"/>
              </w:rPr>
              <w:t>Çalışanlara işyerine özgü prosedürler ve acil durumlarla ilgili</w:t>
            </w:r>
            <w:r w:rsidR="0092300D" w:rsidRPr="00336FB2">
              <w:rPr>
                <w:rFonts w:cstheme="minorHAnsi"/>
              </w:rPr>
              <w:t xml:space="preserve"> hizmet içi eğitim uygulanmış mı?</w:t>
            </w:r>
          </w:p>
        </w:tc>
        <w:tc>
          <w:tcPr>
            <w:tcW w:w="746" w:type="dxa"/>
          </w:tcPr>
          <w:p w:rsidR="0039072E" w:rsidRPr="00336FB2" w:rsidRDefault="0039072E" w:rsidP="009B3E69">
            <w:pPr>
              <w:jc w:val="center"/>
              <w:rPr>
                <w:b/>
                <w:color w:val="00B050"/>
              </w:rPr>
            </w:pPr>
          </w:p>
        </w:tc>
        <w:tc>
          <w:tcPr>
            <w:tcW w:w="833" w:type="dxa"/>
          </w:tcPr>
          <w:p w:rsidR="0039072E" w:rsidRPr="00336FB2" w:rsidRDefault="0039072E" w:rsidP="009B3E69">
            <w:pPr>
              <w:jc w:val="center"/>
              <w:rPr>
                <w:b/>
                <w:color w:val="FF0000"/>
              </w:rPr>
            </w:pPr>
          </w:p>
        </w:tc>
        <w:tc>
          <w:tcPr>
            <w:tcW w:w="3083" w:type="dxa"/>
            <w:vAlign w:val="center"/>
          </w:tcPr>
          <w:p w:rsidR="0039072E" w:rsidRPr="00336FB2" w:rsidRDefault="0039072E" w:rsidP="009B3E69">
            <w:pPr>
              <w:jc w:val="center"/>
              <w:rPr>
                <w:b/>
              </w:rPr>
            </w:pPr>
          </w:p>
        </w:tc>
        <w:tc>
          <w:tcPr>
            <w:tcW w:w="2267" w:type="dxa"/>
          </w:tcPr>
          <w:p w:rsidR="0039072E" w:rsidRPr="00336FB2" w:rsidRDefault="0039072E" w:rsidP="009B3E69">
            <w:pPr>
              <w:rPr>
                <w:b/>
              </w:rPr>
            </w:pPr>
          </w:p>
        </w:tc>
        <w:tc>
          <w:tcPr>
            <w:tcW w:w="1693" w:type="dxa"/>
          </w:tcPr>
          <w:p w:rsidR="0039072E" w:rsidRPr="00336FB2" w:rsidRDefault="0039072E" w:rsidP="009B3E69">
            <w:pPr>
              <w:rPr>
                <w:b/>
              </w:rPr>
            </w:pPr>
          </w:p>
        </w:tc>
      </w:tr>
      <w:tr w:rsidR="0039072E" w:rsidRPr="00336FB2" w:rsidTr="009B3E69">
        <w:trPr>
          <w:trHeight w:val="979"/>
        </w:trPr>
        <w:tc>
          <w:tcPr>
            <w:tcW w:w="1920" w:type="dxa"/>
            <w:vMerge/>
            <w:vAlign w:val="center"/>
          </w:tcPr>
          <w:p w:rsidR="0039072E" w:rsidRPr="00336FB2" w:rsidRDefault="0039072E" w:rsidP="009B3E69">
            <w:pPr>
              <w:jc w:val="center"/>
            </w:pPr>
          </w:p>
        </w:tc>
        <w:tc>
          <w:tcPr>
            <w:tcW w:w="4737" w:type="dxa"/>
            <w:vAlign w:val="center"/>
          </w:tcPr>
          <w:p w:rsidR="0039072E" w:rsidRPr="00336FB2" w:rsidRDefault="0039072E" w:rsidP="009B3E69">
            <w:pPr>
              <w:widowControl w:val="0"/>
              <w:autoSpaceDE w:val="0"/>
              <w:autoSpaceDN w:val="0"/>
              <w:adjustRightInd w:val="0"/>
              <w:ind w:right="-20"/>
              <w:rPr>
                <w:rFonts w:cstheme="minorHAnsi"/>
              </w:rPr>
            </w:pPr>
            <w:r w:rsidRPr="00336FB2">
              <w:rPr>
                <w:rFonts w:cstheme="minorHAnsi"/>
              </w:rPr>
              <w:t>Çalışanlara kullandıkları ekipmanların doğru ve güvenli kullanımı hakkında eğitim ve</w:t>
            </w:r>
            <w:r w:rsidR="0092300D" w:rsidRPr="00336FB2">
              <w:rPr>
                <w:rFonts w:cstheme="minorHAnsi"/>
              </w:rPr>
              <w:t xml:space="preserve"> gerekli talimatlar verilmiş mi?</w:t>
            </w:r>
          </w:p>
        </w:tc>
        <w:tc>
          <w:tcPr>
            <w:tcW w:w="746" w:type="dxa"/>
          </w:tcPr>
          <w:p w:rsidR="0039072E" w:rsidRPr="00336FB2" w:rsidRDefault="0039072E" w:rsidP="009B3E69">
            <w:pPr>
              <w:jc w:val="center"/>
              <w:rPr>
                <w:b/>
                <w:color w:val="00B050"/>
              </w:rPr>
            </w:pPr>
          </w:p>
        </w:tc>
        <w:tc>
          <w:tcPr>
            <w:tcW w:w="833" w:type="dxa"/>
          </w:tcPr>
          <w:p w:rsidR="0039072E" w:rsidRPr="00336FB2" w:rsidRDefault="0039072E" w:rsidP="009B3E69">
            <w:pPr>
              <w:jc w:val="center"/>
              <w:rPr>
                <w:b/>
                <w:color w:val="FF0000"/>
              </w:rPr>
            </w:pPr>
          </w:p>
        </w:tc>
        <w:tc>
          <w:tcPr>
            <w:tcW w:w="3083" w:type="dxa"/>
            <w:vAlign w:val="center"/>
          </w:tcPr>
          <w:p w:rsidR="0039072E" w:rsidRPr="00336FB2" w:rsidRDefault="0039072E" w:rsidP="009B3E69">
            <w:pPr>
              <w:jc w:val="center"/>
              <w:rPr>
                <w:b/>
              </w:rPr>
            </w:pPr>
          </w:p>
        </w:tc>
        <w:tc>
          <w:tcPr>
            <w:tcW w:w="2267" w:type="dxa"/>
          </w:tcPr>
          <w:p w:rsidR="0039072E" w:rsidRPr="00336FB2" w:rsidRDefault="0039072E" w:rsidP="009B3E69">
            <w:pPr>
              <w:rPr>
                <w:b/>
              </w:rPr>
            </w:pPr>
          </w:p>
        </w:tc>
        <w:tc>
          <w:tcPr>
            <w:tcW w:w="1693" w:type="dxa"/>
          </w:tcPr>
          <w:p w:rsidR="0039072E" w:rsidRPr="00336FB2" w:rsidRDefault="0039072E" w:rsidP="009B3E69">
            <w:pPr>
              <w:rPr>
                <w:b/>
              </w:rPr>
            </w:pPr>
          </w:p>
        </w:tc>
      </w:tr>
    </w:tbl>
    <w:p w:rsidR="00C0154E" w:rsidRPr="00336FB2" w:rsidRDefault="009B3E69" w:rsidP="00B16B3A">
      <w:pPr>
        <w:widowControl w:val="0"/>
        <w:autoSpaceDE w:val="0"/>
        <w:autoSpaceDN w:val="0"/>
        <w:adjustRightInd w:val="0"/>
        <w:spacing w:after="0" w:line="240" w:lineRule="auto"/>
        <w:ind w:right="-20"/>
        <w:jc w:val="center"/>
        <w:rPr>
          <w:rFonts w:cstheme="minorHAnsi"/>
          <w:b/>
        </w:rPr>
      </w:pPr>
      <w:r>
        <w:rPr>
          <w:rFonts w:cstheme="minorHAnsi"/>
          <w:b/>
        </w:rPr>
        <w:br w:type="textWrapping" w:clear="all"/>
      </w:r>
    </w:p>
    <w:p w:rsidR="003E51B0" w:rsidRDefault="003E51B0" w:rsidP="003E51B0">
      <w:pPr>
        <w:spacing w:after="0" w:line="240" w:lineRule="auto"/>
        <w:jc w:val="both"/>
        <w:rPr>
          <w:rFonts w:ascii="Times New Roman" w:hAnsi="Times New Roman"/>
          <w:sz w:val="24"/>
          <w:szCs w:val="24"/>
        </w:rPr>
      </w:pPr>
    </w:p>
    <w:p w:rsidR="003E51B0" w:rsidRDefault="003E51B0" w:rsidP="003E51B0">
      <w:pPr>
        <w:spacing w:after="0" w:line="240" w:lineRule="auto"/>
        <w:jc w:val="both"/>
        <w:rPr>
          <w:rFonts w:ascii="Times New Roman" w:hAnsi="Times New Roman"/>
          <w:sz w:val="18"/>
          <w:szCs w:val="18"/>
        </w:rPr>
      </w:pPr>
      <w:r>
        <w:rPr>
          <w:rFonts w:ascii="Times New Roman" w:hAnsi="Times New Roman"/>
          <w:sz w:val="24"/>
          <w:szCs w:val="24"/>
        </w:rPr>
        <w:t xml:space="preserve">* </w:t>
      </w:r>
      <w:r w:rsidRPr="00443403">
        <w:rPr>
          <w:rFonts w:ascii="Times New Roman" w:hAnsi="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3E51B0" w:rsidRPr="00443403" w:rsidRDefault="003E51B0" w:rsidP="003E51B0">
      <w:pPr>
        <w:spacing w:after="0" w:line="240" w:lineRule="auto"/>
        <w:jc w:val="both"/>
        <w:rPr>
          <w:rFonts w:ascii="Times New Roman" w:hAnsi="Times New Roman"/>
          <w:sz w:val="18"/>
          <w:szCs w:val="18"/>
        </w:rPr>
      </w:pPr>
      <w:proofErr w:type="gramStart"/>
      <w:r w:rsidRPr="00443403">
        <w:rPr>
          <w:rFonts w:ascii="Times New Roman" w:hAnsi="Times New Roman"/>
          <w:sz w:val="18"/>
          <w:szCs w:val="18"/>
        </w:rPr>
        <w:t>çalışması</w:t>
      </w:r>
      <w:proofErr w:type="gramEnd"/>
      <w:r w:rsidRPr="00443403">
        <w:rPr>
          <w:rFonts w:ascii="Times New Roman" w:hAnsi="Times New Roman"/>
          <w:sz w:val="18"/>
          <w:szCs w:val="18"/>
        </w:rPr>
        <w:t xml:space="preserve"> yerine geçmez ancak çalışma ortamının iyileştirilmesine yönelik adımlar içerir.</w:t>
      </w:r>
    </w:p>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5EC" w:rsidRDefault="003A15EC" w:rsidP="00BD510D">
      <w:pPr>
        <w:spacing w:after="0" w:line="240" w:lineRule="auto"/>
      </w:pPr>
      <w:r>
        <w:separator/>
      </w:r>
    </w:p>
  </w:endnote>
  <w:endnote w:type="continuationSeparator" w:id="0">
    <w:p w:rsidR="003A15EC" w:rsidRDefault="003A15EC"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3E51B0">
          <w:rPr>
            <w:b/>
            <w:noProof/>
            <w:sz w:val="16"/>
          </w:rPr>
          <w:t>10</w:t>
        </w:r>
        <w:r w:rsidRPr="00E4599E">
          <w:rPr>
            <w:b/>
            <w:sz w:val="16"/>
          </w:rPr>
          <w:fldChar w:fldCharType="end"/>
        </w:r>
        <w:r w:rsidR="00552465">
          <w:rPr>
            <w:b/>
            <w:sz w:val="16"/>
          </w:rPr>
          <w:t>/</w:t>
        </w:r>
        <w:r w:rsidR="003E51B0">
          <w:rPr>
            <w:b/>
            <w:sz w:val="16"/>
          </w:rPr>
          <w:t>11</w:t>
        </w:r>
      </w:p>
    </w:sdtContent>
  </w:sdt>
  <w:p w:rsidR="00B16B3A" w:rsidRPr="00EF52B1" w:rsidRDefault="00B16B3A" w:rsidP="003E51B0">
    <w:pPr>
      <w:pStyle w:val="AltBilgi"/>
      <w:tabs>
        <w:tab w:val="clear" w:pos="9072"/>
        <w:tab w:val="right" w:pos="15309"/>
      </w:tabs>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r w:rsidR="003E51B0">
      <w:rPr>
        <w:rFonts w:ascii="Arial" w:eastAsia="ヒラギノ明朝 Pro W3" w:hAnsi="Arial" w:cs="Arial"/>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5EC" w:rsidRDefault="003A15EC" w:rsidP="00BD510D">
      <w:pPr>
        <w:spacing w:after="0" w:line="240" w:lineRule="auto"/>
      </w:pPr>
      <w:r>
        <w:separator/>
      </w:r>
    </w:p>
  </w:footnote>
  <w:footnote w:type="continuationSeparator" w:id="0">
    <w:p w:rsidR="003A15EC" w:rsidRDefault="003A15EC"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69" w:rsidRDefault="009B3E69">
    <w:pPr>
      <w:pStyle w:val="stBilgi"/>
    </w:pPr>
    <w:r w:rsidRPr="001C0D37">
      <w:rPr>
        <w:b/>
        <w:noProof/>
        <w:sz w:val="18"/>
        <w:szCs w:val="18"/>
        <w:lang w:val="en-GB" w:eastAsia="en-GB"/>
      </w:rPr>
      <mc:AlternateContent>
        <mc:Choice Requires="wps">
          <w:drawing>
            <wp:anchor distT="0" distB="0" distL="114300" distR="114300" simplePos="0" relativeHeight="251699200" behindDoc="0" locked="0" layoutInCell="1" allowOverlap="1" wp14:anchorId="2D8CE30B" wp14:editId="10EEF138">
              <wp:simplePos x="0" y="0"/>
              <wp:positionH relativeFrom="margin">
                <wp:align>right</wp:align>
              </wp:positionH>
              <wp:positionV relativeFrom="paragraph">
                <wp:posOffset>-120015</wp:posOffset>
              </wp:positionV>
              <wp:extent cx="4428877" cy="1403985"/>
              <wp:effectExtent l="0" t="0" r="0" b="190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Default="00B16B3A" w:rsidP="00EF52B1">
                          <w:pPr>
                            <w:spacing w:after="0" w:line="240" w:lineRule="auto"/>
                            <w:jc w:val="right"/>
                            <w:rPr>
                              <w:sz w:val="18"/>
                              <w:szCs w:val="18"/>
                            </w:rPr>
                          </w:pPr>
                          <w:r w:rsidRPr="001C0D37">
                            <w:rPr>
                              <w:sz w:val="18"/>
                              <w:szCs w:val="18"/>
                            </w:rPr>
                            <w:t xml:space="preserve"> </w:t>
                          </w:r>
                          <w:r w:rsidR="009B3E69">
                            <w:rPr>
                              <w:sz w:val="18"/>
                              <w:szCs w:val="18"/>
                            </w:rPr>
                            <w:t xml:space="preserve">ORTAK/ GENEL ALANLAR- </w:t>
                          </w:r>
                          <w:r w:rsidRPr="001C0D37">
                            <w:rPr>
                              <w:sz w:val="18"/>
                              <w:szCs w:val="18"/>
                            </w:rPr>
                            <w:t>RİSK DEĞERLENDİRMESİ KONTROL LİSTESİ</w:t>
                          </w:r>
                        </w:p>
                        <w:p w:rsidR="009B3E69" w:rsidRPr="001C0D37" w:rsidRDefault="009B3E69" w:rsidP="009B3E69">
                          <w:pPr>
                            <w:spacing w:after="0" w:line="240" w:lineRule="auto"/>
                            <w:jc w:val="cente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8CE30B" id="_x0000_t202" coordsize="21600,21600" o:spt="202" path="m,l,21600r21600,l21600,xe">
              <v:stroke joinstyle="miter"/>
              <v:path gradientshapeok="t" o:connecttype="rect"/>
            </v:shapetype>
            <v:shape id="_x0000_s1027" type="#_x0000_t202" style="position:absolute;margin-left:297.55pt;margin-top:-9.45pt;width:348.75pt;height:110.55pt;z-index:2516992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" filled="f" stroked="f">
              <v:textbox style="mso-fit-shape-to-text:t">
                <w:txbxContent>
                  <w:p w:rsidR="00B16B3A" w:rsidRDefault="00B16B3A" w:rsidP="00EF52B1">
                    <w:pPr>
                      <w:spacing w:after="0" w:line="240" w:lineRule="auto"/>
                      <w:jc w:val="right"/>
                      <w:rPr>
                        <w:sz w:val="18"/>
                        <w:szCs w:val="18"/>
                      </w:rPr>
                    </w:pPr>
                    <w:r w:rsidRPr="001C0D37">
                      <w:rPr>
                        <w:sz w:val="18"/>
                        <w:szCs w:val="18"/>
                      </w:rPr>
                      <w:t xml:space="preserve"> </w:t>
                    </w:r>
                    <w:r w:rsidR="009B3E69">
                      <w:rPr>
                        <w:sz w:val="18"/>
                        <w:szCs w:val="18"/>
                      </w:rPr>
                      <w:t xml:space="preserve">ORTAK/ GENEL ALANLAR- </w:t>
                    </w:r>
                    <w:r w:rsidRPr="001C0D37">
                      <w:rPr>
                        <w:sz w:val="18"/>
                        <w:szCs w:val="18"/>
                      </w:rPr>
                      <w:t>RİSK DEĞERLENDİRMESİ KONTROL LİSTESİ</w:t>
                    </w:r>
                  </w:p>
                  <w:p w:rsidR="009B3E69" w:rsidRPr="001C0D37" w:rsidRDefault="009B3E69" w:rsidP="009B3E69">
                    <w:pPr>
                      <w:spacing w:after="0" w:line="240" w:lineRule="auto"/>
                      <w:jc w:val="center"/>
                      <w:rPr>
                        <w:sz w:val="18"/>
                        <w:szCs w:val="18"/>
                      </w:rPr>
                    </w:pPr>
                  </w:p>
                </w:txbxContent>
              </v:textbox>
              <w10:wrap anchorx="margin"/>
            </v:shape>
          </w:pict>
        </mc:Fallback>
      </mc:AlternateContent>
    </w:r>
    <w:r>
      <w:rPr>
        <w:noProof/>
        <w:lang w:val="en-GB" w:eastAsia="en-GB"/>
      </w:rPr>
      <w:drawing>
        <wp:anchor distT="0" distB="0" distL="114300" distR="114300" simplePos="0" relativeHeight="251697152" behindDoc="1" locked="0" layoutInCell="1" allowOverlap="1" wp14:anchorId="39A8AB1D" wp14:editId="16B9531A">
          <wp:simplePos x="0" y="0"/>
          <wp:positionH relativeFrom="column">
            <wp:posOffset>-212090</wp:posOffset>
          </wp:positionH>
          <wp:positionV relativeFrom="paragraph">
            <wp:posOffset>-264160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E69" w:rsidRDefault="009B3E69">
    <w:pPr>
      <w:pStyle w:val="stBilgi"/>
    </w:pPr>
  </w:p>
  <w:p w:rsidR="009B3E69" w:rsidRDefault="009B3E69">
    <w:pPr>
      <w:pStyle w:val="stBilgi"/>
    </w:pPr>
  </w:p>
  <w:tbl>
    <w:tblPr>
      <w:tblStyle w:val="TabloKlavuzu"/>
      <w:tblpPr w:leftFromText="141" w:rightFromText="141" w:vertAnchor="text" w:tblpY="1"/>
      <w:tblOverlap w:val="never"/>
      <w:tblW w:w="15279" w:type="dxa"/>
      <w:tblLayout w:type="fixed"/>
      <w:tblLook w:val="04A0" w:firstRow="1" w:lastRow="0" w:firstColumn="1" w:lastColumn="0" w:noHBand="0" w:noVBand="1"/>
    </w:tblPr>
    <w:tblGrid>
      <w:gridCol w:w="1920"/>
      <w:gridCol w:w="4737"/>
      <w:gridCol w:w="746"/>
      <w:gridCol w:w="833"/>
      <w:gridCol w:w="3083"/>
      <w:gridCol w:w="2267"/>
      <w:gridCol w:w="1693"/>
    </w:tblGrid>
    <w:tr w:rsidR="009B3E69" w:rsidRPr="00336FB2" w:rsidTr="00CA4FC3">
      <w:trPr>
        <w:tblHeader/>
      </w:trPr>
      <w:tc>
        <w:tcPr>
          <w:tcW w:w="1920" w:type="dxa"/>
          <w:shd w:val="clear" w:color="auto" w:fill="F2F2F2" w:themeFill="background1" w:themeFillShade="F2"/>
          <w:vAlign w:val="center"/>
        </w:tcPr>
        <w:p w:rsidR="009B3E69" w:rsidRPr="00336FB2" w:rsidRDefault="009B3E69" w:rsidP="009B3E69">
          <w:pPr>
            <w:jc w:val="center"/>
            <w:rPr>
              <w:b/>
            </w:rPr>
          </w:pPr>
          <w:r w:rsidRPr="00336FB2">
            <w:rPr>
              <w:b/>
            </w:rPr>
            <w:t>Konu Başlığı</w:t>
          </w:r>
        </w:p>
      </w:tc>
      <w:tc>
        <w:tcPr>
          <w:tcW w:w="4737" w:type="dxa"/>
          <w:shd w:val="clear" w:color="auto" w:fill="F2F2F2" w:themeFill="background1" w:themeFillShade="F2"/>
          <w:vAlign w:val="center"/>
        </w:tcPr>
        <w:p w:rsidR="009B3E69" w:rsidRPr="00336FB2" w:rsidRDefault="009B3E69" w:rsidP="009B3E69">
          <w:pPr>
            <w:jc w:val="center"/>
          </w:pPr>
          <w:r w:rsidRPr="00336FB2">
            <w:rPr>
              <w:b/>
            </w:rPr>
            <w:t>Kontrol Listesi</w:t>
          </w:r>
        </w:p>
      </w:tc>
      <w:tc>
        <w:tcPr>
          <w:tcW w:w="746" w:type="dxa"/>
          <w:shd w:val="clear" w:color="auto" w:fill="F2F2F2" w:themeFill="background1" w:themeFillShade="F2"/>
          <w:vAlign w:val="center"/>
        </w:tcPr>
        <w:p w:rsidR="009B3E69" w:rsidRPr="00336FB2" w:rsidRDefault="009B3E69" w:rsidP="009B3E69">
          <w:pPr>
            <w:jc w:val="center"/>
            <w:rPr>
              <w:b/>
              <w:color w:val="00B050"/>
            </w:rPr>
          </w:pPr>
          <w:r w:rsidRPr="00336FB2">
            <w:rPr>
              <w:b/>
              <w:color w:val="00B050"/>
            </w:rPr>
            <w:t>Evet</w:t>
          </w:r>
        </w:p>
        <w:p w:rsidR="009B3E69" w:rsidRPr="00336FB2" w:rsidRDefault="009B3E69" w:rsidP="009B3E69">
          <w:pPr>
            <w:jc w:val="center"/>
          </w:pPr>
          <w:r w:rsidRPr="00336FB2">
            <w:rPr>
              <w:b/>
              <w:color w:val="00B050"/>
              <w:sz w:val="32"/>
              <w:szCs w:val="32"/>
            </w:rPr>
            <w:sym w:font="Wingdings" w:char="F04A"/>
          </w:r>
        </w:p>
      </w:tc>
      <w:tc>
        <w:tcPr>
          <w:tcW w:w="833" w:type="dxa"/>
          <w:shd w:val="clear" w:color="auto" w:fill="F2F2F2" w:themeFill="background1" w:themeFillShade="F2"/>
          <w:vAlign w:val="center"/>
        </w:tcPr>
        <w:p w:rsidR="009B3E69" w:rsidRPr="00336FB2" w:rsidRDefault="009B3E69" w:rsidP="009B3E69">
          <w:pPr>
            <w:jc w:val="center"/>
            <w:rPr>
              <w:b/>
              <w:color w:val="FF0000"/>
            </w:rPr>
          </w:pPr>
          <w:r w:rsidRPr="00336FB2">
            <w:rPr>
              <w:b/>
              <w:color w:val="FF0000"/>
            </w:rPr>
            <w:t>Hayır</w:t>
          </w:r>
        </w:p>
        <w:p w:rsidR="009B3E69" w:rsidRPr="00336FB2" w:rsidRDefault="009B3E69" w:rsidP="009B3E69">
          <w:pPr>
            <w:jc w:val="center"/>
          </w:pPr>
          <w:r w:rsidRPr="00336FB2">
            <w:rPr>
              <w:b/>
              <w:color w:val="FF0000"/>
              <w:sz w:val="32"/>
              <w:szCs w:val="56"/>
            </w:rPr>
            <w:sym w:font="Wingdings" w:char="F04C"/>
          </w:r>
        </w:p>
      </w:tc>
      <w:tc>
        <w:tcPr>
          <w:tcW w:w="3083" w:type="dxa"/>
          <w:shd w:val="clear" w:color="auto" w:fill="F2F2F2" w:themeFill="background1" w:themeFillShade="F2"/>
          <w:vAlign w:val="center"/>
        </w:tcPr>
        <w:p w:rsidR="009B3E69" w:rsidRDefault="009B3E69" w:rsidP="009B3E69">
          <w:pPr>
            <w:jc w:val="center"/>
            <w:rPr>
              <w:b/>
            </w:rPr>
          </w:pPr>
        </w:p>
        <w:p w:rsidR="009B3E69" w:rsidRPr="00336FB2" w:rsidRDefault="009B3E69" w:rsidP="009B3E69">
          <w:pPr>
            <w:jc w:val="center"/>
            <w:rPr>
              <w:b/>
            </w:rPr>
          </w:pPr>
          <w:r w:rsidRPr="00336FB2">
            <w:rPr>
              <w:b/>
            </w:rPr>
            <w:t>Alınması Gereken Önlem</w:t>
          </w:r>
        </w:p>
        <w:p w:rsidR="009B3E69" w:rsidRPr="00336FB2" w:rsidRDefault="009B3E69" w:rsidP="009B3E69">
          <w:pPr>
            <w:jc w:val="center"/>
          </w:pPr>
        </w:p>
      </w:tc>
      <w:tc>
        <w:tcPr>
          <w:tcW w:w="2267" w:type="dxa"/>
          <w:shd w:val="clear" w:color="auto" w:fill="F2F2F2" w:themeFill="background1" w:themeFillShade="F2"/>
          <w:vAlign w:val="center"/>
        </w:tcPr>
        <w:p w:rsidR="009B3E69" w:rsidRPr="00336FB2" w:rsidRDefault="009B3E69" w:rsidP="009B3E69">
          <w:pPr>
            <w:jc w:val="center"/>
          </w:pPr>
          <w:r w:rsidRPr="00336FB2">
            <w:rPr>
              <w:b/>
            </w:rPr>
            <w:t>Sorumlu Kişi</w:t>
          </w:r>
        </w:p>
      </w:tc>
      <w:tc>
        <w:tcPr>
          <w:tcW w:w="1693" w:type="dxa"/>
          <w:shd w:val="clear" w:color="auto" w:fill="F2F2F2" w:themeFill="background1" w:themeFillShade="F2"/>
          <w:vAlign w:val="center"/>
        </w:tcPr>
        <w:p w:rsidR="009B3E69" w:rsidRPr="00336FB2" w:rsidRDefault="009B3E69" w:rsidP="009B3E69">
          <w:pPr>
            <w:jc w:val="center"/>
          </w:pPr>
          <w:r w:rsidRPr="00336FB2">
            <w:rPr>
              <w:b/>
            </w:rPr>
            <w:t>Tamamlanacağı Tarih</w:t>
          </w:r>
        </w:p>
      </w:tc>
    </w:tr>
  </w:tbl>
  <w:p w:rsidR="009B3E69" w:rsidRDefault="009B3E69">
    <w:pPr>
      <w:pStyle w:val="stBilgi"/>
    </w:pPr>
  </w:p>
  <w:p w:rsidR="00B16B3A" w:rsidRDefault="00B16B3A">
    <w:pPr>
      <w:pStyle w:val="stBilgi"/>
    </w:pPr>
    <w:r>
      <w:rPr>
        <w:noProof/>
        <w:lang w:val="en-GB" w:eastAsia="en-GB"/>
      </w:rPr>
      <w:drawing>
        <wp:anchor distT="0" distB="0" distL="114300" distR="114300" simplePos="0" relativeHeight="251696128" behindDoc="1" locked="0" layoutInCell="1" allowOverlap="1" wp14:anchorId="5EB5BE92" wp14:editId="7D5CD4BB">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43067"/>
    <w:multiLevelType w:val="hybridMultilevel"/>
    <w:tmpl w:val="41BA0B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4"/>
  </w:num>
  <w:num w:numId="8">
    <w:abstractNumId w:val="12"/>
  </w:num>
  <w:num w:numId="9">
    <w:abstractNumId w:val="0"/>
  </w:num>
  <w:num w:numId="10">
    <w:abstractNumId w:val="10"/>
  </w:num>
  <w:num w:numId="11">
    <w:abstractNumId w:val="18"/>
  </w:num>
  <w:num w:numId="12">
    <w:abstractNumId w:val="6"/>
  </w:num>
  <w:num w:numId="13">
    <w:abstractNumId w:val="3"/>
  </w:num>
  <w:num w:numId="14">
    <w:abstractNumId w:val="2"/>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66"/>
    <w:rsid w:val="00004BE8"/>
    <w:rsid w:val="00015A5A"/>
    <w:rsid w:val="000238B9"/>
    <w:rsid w:val="0005267B"/>
    <w:rsid w:val="00060728"/>
    <w:rsid w:val="00070081"/>
    <w:rsid w:val="00072120"/>
    <w:rsid w:val="00073229"/>
    <w:rsid w:val="00082635"/>
    <w:rsid w:val="00092838"/>
    <w:rsid w:val="000E0B3B"/>
    <w:rsid w:val="000E50B7"/>
    <w:rsid w:val="00110A9A"/>
    <w:rsid w:val="00110C2A"/>
    <w:rsid w:val="00121B0D"/>
    <w:rsid w:val="00122FE0"/>
    <w:rsid w:val="00142CE1"/>
    <w:rsid w:val="00154B29"/>
    <w:rsid w:val="00154EC3"/>
    <w:rsid w:val="001701A3"/>
    <w:rsid w:val="00171CB4"/>
    <w:rsid w:val="001759F9"/>
    <w:rsid w:val="00182BED"/>
    <w:rsid w:val="001906DA"/>
    <w:rsid w:val="00190950"/>
    <w:rsid w:val="001A5209"/>
    <w:rsid w:val="001B5A30"/>
    <w:rsid w:val="001C0D37"/>
    <w:rsid w:val="001C7E94"/>
    <w:rsid w:val="001E1A95"/>
    <w:rsid w:val="00207AD4"/>
    <w:rsid w:val="0023024E"/>
    <w:rsid w:val="002509E9"/>
    <w:rsid w:val="002532E4"/>
    <w:rsid w:val="002732F0"/>
    <w:rsid w:val="0029104F"/>
    <w:rsid w:val="00296FEE"/>
    <w:rsid w:val="002A2A2A"/>
    <w:rsid w:val="002A5873"/>
    <w:rsid w:val="002B11C2"/>
    <w:rsid w:val="002C4497"/>
    <w:rsid w:val="002C6B91"/>
    <w:rsid w:val="002F6BA3"/>
    <w:rsid w:val="00304A66"/>
    <w:rsid w:val="0031057A"/>
    <w:rsid w:val="00312A0F"/>
    <w:rsid w:val="00333D90"/>
    <w:rsid w:val="00336FB2"/>
    <w:rsid w:val="003548F0"/>
    <w:rsid w:val="00355CBC"/>
    <w:rsid w:val="003636F6"/>
    <w:rsid w:val="00373464"/>
    <w:rsid w:val="003767E0"/>
    <w:rsid w:val="0038354F"/>
    <w:rsid w:val="0039072E"/>
    <w:rsid w:val="0039187F"/>
    <w:rsid w:val="0039794B"/>
    <w:rsid w:val="003A15EC"/>
    <w:rsid w:val="003C1C81"/>
    <w:rsid w:val="003D04E7"/>
    <w:rsid w:val="003D0657"/>
    <w:rsid w:val="003D0B4B"/>
    <w:rsid w:val="003D1AD2"/>
    <w:rsid w:val="003D3F3A"/>
    <w:rsid w:val="003E1C23"/>
    <w:rsid w:val="003E51B0"/>
    <w:rsid w:val="003F05A3"/>
    <w:rsid w:val="003F6EBC"/>
    <w:rsid w:val="0040124D"/>
    <w:rsid w:val="0040243A"/>
    <w:rsid w:val="00436517"/>
    <w:rsid w:val="00452C5D"/>
    <w:rsid w:val="00457BE8"/>
    <w:rsid w:val="00457EDD"/>
    <w:rsid w:val="00460368"/>
    <w:rsid w:val="00463F48"/>
    <w:rsid w:val="00466DE8"/>
    <w:rsid w:val="00483F33"/>
    <w:rsid w:val="00484897"/>
    <w:rsid w:val="004A058E"/>
    <w:rsid w:val="004B42E2"/>
    <w:rsid w:val="004E12D0"/>
    <w:rsid w:val="004E6524"/>
    <w:rsid w:val="00506D8B"/>
    <w:rsid w:val="00510EF6"/>
    <w:rsid w:val="005135F9"/>
    <w:rsid w:val="00523B8F"/>
    <w:rsid w:val="00551A0A"/>
    <w:rsid w:val="00552465"/>
    <w:rsid w:val="00562D65"/>
    <w:rsid w:val="00573D18"/>
    <w:rsid w:val="005A79CD"/>
    <w:rsid w:val="005B02B2"/>
    <w:rsid w:val="005C4B6A"/>
    <w:rsid w:val="00627E5C"/>
    <w:rsid w:val="00630550"/>
    <w:rsid w:val="006447FD"/>
    <w:rsid w:val="006471C9"/>
    <w:rsid w:val="00650D95"/>
    <w:rsid w:val="00674E70"/>
    <w:rsid w:val="00676F46"/>
    <w:rsid w:val="00686B82"/>
    <w:rsid w:val="006A4468"/>
    <w:rsid w:val="006C3D97"/>
    <w:rsid w:val="006C54DE"/>
    <w:rsid w:val="006E326A"/>
    <w:rsid w:val="006F5277"/>
    <w:rsid w:val="006F6DB2"/>
    <w:rsid w:val="006F7829"/>
    <w:rsid w:val="0070577D"/>
    <w:rsid w:val="00720890"/>
    <w:rsid w:val="00722B51"/>
    <w:rsid w:val="00730563"/>
    <w:rsid w:val="007470FE"/>
    <w:rsid w:val="0077021E"/>
    <w:rsid w:val="00776513"/>
    <w:rsid w:val="007F5B81"/>
    <w:rsid w:val="008063A8"/>
    <w:rsid w:val="00825661"/>
    <w:rsid w:val="008260F7"/>
    <w:rsid w:val="0083221B"/>
    <w:rsid w:val="0084798E"/>
    <w:rsid w:val="00847F4E"/>
    <w:rsid w:val="00863583"/>
    <w:rsid w:val="00863C51"/>
    <w:rsid w:val="00885C52"/>
    <w:rsid w:val="008923EE"/>
    <w:rsid w:val="00896ECF"/>
    <w:rsid w:val="0089713B"/>
    <w:rsid w:val="008B6BD6"/>
    <w:rsid w:val="008B7719"/>
    <w:rsid w:val="008C536D"/>
    <w:rsid w:val="008D2CF8"/>
    <w:rsid w:val="00906DE3"/>
    <w:rsid w:val="00917E26"/>
    <w:rsid w:val="0092300D"/>
    <w:rsid w:val="00936013"/>
    <w:rsid w:val="00951E22"/>
    <w:rsid w:val="00964090"/>
    <w:rsid w:val="0096653A"/>
    <w:rsid w:val="00985961"/>
    <w:rsid w:val="0099455B"/>
    <w:rsid w:val="009A076A"/>
    <w:rsid w:val="009A3BA6"/>
    <w:rsid w:val="009A3D86"/>
    <w:rsid w:val="009B3E69"/>
    <w:rsid w:val="009B7BC1"/>
    <w:rsid w:val="009C377D"/>
    <w:rsid w:val="009E0A63"/>
    <w:rsid w:val="009E6E12"/>
    <w:rsid w:val="009E6E9F"/>
    <w:rsid w:val="009F1D9A"/>
    <w:rsid w:val="009F3C3F"/>
    <w:rsid w:val="00A00551"/>
    <w:rsid w:val="00A1151C"/>
    <w:rsid w:val="00A14BA4"/>
    <w:rsid w:val="00A22E56"/>
    <w:rsid w:val="00A23F19"/>
    <w:rsid w:val="00A354A1"/>
    <w:rsid w:val="00A405DA"/>
    <w:rsid w:val="00A67B04"/>
    <w:rsid w:val="00A872FE"/>
    <w:rsid w:val="00AB17FC"/>
    <w:rsid w:val="00AD29A8"/>
    <w:rsid w:val="00AD5232"/>
    <w:rsid w:val="00AE028D"/>
    <w:rsid w:val="00AF0846"/>
    <w:rsid w:val="00B14E73"/>
    <w:rsid w:val="00B16B3A"/>
    <w:rsid w:val="00B24210"/>
    <w:rsid w:val="00B24305"/>
    <w:rsid w:val="00B41502"/>
    <w:rsid w:val="00B4334E"/>
    <w:rsid w:val="00B74256"/>
    <w:rsid w:val="00B7688C"/>
    <w:rsid w:val="00B82D9A"/>
    <w:rsid w:val="00B946ED"/>
    <w:rsid w:val="00BA4654"/>
    <w:rsid w:val="00BA54BF"/>
    <w:rsid w:val="00BB1C71"/>
    <w:rsid w:val="00BB5E6C"/>
    <w:rsid w:val="00BB7B3F"/>
    <w:rsid w:val="00BC3688"/>
    <w:rsid w:val="00BD510D"/>
    <w:rsid w:val="00BE169B"/>
    <w:rsid w:val="00BE5E0F"/>
    <w:rsid w:val="00BF1D89"/>
    <w:rsid w:val="00BF41AE"/>
    <w:rsid w:val="00C0154E"/>
    <w:rsid w:val="00C03263"/>
    <w:rsid w:val="00C041F4"/>
    <w:rsid w:val="00C128E1"/>
    <w:rsid w:val="00C15940"/>
    <w:rsid w:val="00C34AB7"/>
    <w:rsid w:val="00C46B8C"/>
    <w:rsid w:val="00C577BE"/>
    <w:rsid w:val="00C628CC"/>
    <w:rsid w:val="00C73CDC"/>
    <w:rsid w:val="00C83ED1"/>
    <w:rsid w:val="00C94E46"/>
    <w:rsid w:val="00CB505C"/>
    <w:rsid w:val="00CC66B5"/>
    <w:rsid w:val="00CD4404"/>
    <w:rsid w:val="00D121D3"/>
    <w:rsid w:val="00D15381"/>
    <w:rsid w:val="00D15D3B"/>
    <w:rsid w:val="00D22AEC"/>
    <w:rsid w:val="00D23903"/>
    <w:rsid w:val="00D75B71"/>
    <w:rsid w:val="00D83181"/>
    <w:rsid w:val="00D95928"/>
    <w:rsid w:val="00DA7111"/>
    <w:rsid w:val="00DB3121"/>
    <w:rsid w:val="00DB6091"/>
    <w:rsid w:val="00DD0C1D"/>
    <w:rsid w:val="00DE1D2F"/>
    <w:rsid w:val="00DE322F"/>
    <w:rsid w:val="00DF1647"/>
    <w:rsid w:val="00E02B43"/>
    <w:rsid w:val="00E02F69"/>
    <w:rsid w:val="00E078F8"/>
    <w:rsid w:val="00E4599E"/>
    <w:rsid w:val="00E51588"/>
    <w:rsid w:val="00E5776C"/>
    <w:rsid w:val="00E62F98"/>
    <w:rsid w:val="00E66DA6"/>
    <w:rsid w:val="00E84078"/>
    <w:rsid w:val="00EA48F5"/>
    <w:rsid w:val="00EB06C1"/>
    <w:rsid w:val="00EB1A31"/>
    <w:rsid w:val="00EB4AA9"/>
    <w:rsid w:val="00EC4F97"/>
    <w:rsid w:val="00ED67D9"/>
    <w:rsid w:val="00EF3519"/>
    <w:rsid w:val="00EF52B1"/>
    <w:rsid w:val="00EF6FE6"/>
    <w:rsid w:val="00F0439A"/>
    <w:rsid w:val="00F14725"/>
    <w:rsid w:val="00F171E3"/>
    <w:rsid w:val="00F20792"/>
    <w:rsid w:val="00F21953"/>
    <w:rsid w:val="00F25EDE"/>
    <w:rsid w:val="00F26A97"/>
    <w:rsid w:val="00F2795F"/>
    <w:rsid w:val="00F30C14"/>
    <w:rsid w:val="00F37C79"/>
    <w:rsid w:val="00F41D26"/>
    <w:rsid w:val="00F71860"/>
    <w:rsid w:val="00FB2058"/>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48ACD"/>
  <w15:docId w15:val="{448D462A-5BA9-4205-A53D-A836F8B0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D12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10D"/>
  </w:style>
  <w:style w:type="character" w:customStyle="1" w:styleId="Balk1Char">
    <w:name w:val="Başlık 1 Char"/>
    <w:basedOn w:val="VarsaylanParagrafYazTipi"/>
    <w:link w:val="Balk1"/>
    <w:uiPriority w:val="9"/>
    <w:rsid w:val="00D121D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40243A"/>
  </w:style>
  <w:style w:type="table" w:customStyle="1" w:styleId="TabloKlavuzu1">
    <w:name w:val="Tablo Kılavuzu1"/>
    <w:basedOn w:val="NormalTablo"/>
    <w:uiPriority w:val="59"/>
    <w:rsid w:val="009B3E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0837">
      <w:bodyDiv w:val="1"/>
      <w:marLeft w:val="0"/>
      <w:marRight w:val="0"/>
      <w:marTop w:val="0"/>
      <w:marBottom w:val="0"/>
      <w:divBdr>
        <w:top w:val="none" w:sz="0" w:space="0" w:color="auto"/>
        <w:left w:val="none" w:sz="0" w:space="0" w:color="auto"/>
        <w:bottom w:val="none" w:sz="0" w:space="0" w:color="auto"/>
        <w:right w:val="none" w:sz="0" w:space="0" w:color="auto"/>
      </w:divBdr>
    </w:div>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813252162">
      <w:bodyDiv w:val="1"/>
      <w:marLeft w:val="0"/>
      <w:marRight w:val="0"/>
      <w:marTop w:val="0"/>
      <w:marBottom w:val="0"/>
      <w:divBdr>
        <w:top w:val="none" w:sz="0" w:space="0" w:color="auto"/>
        <w:left w:val="none" w:sz="0" w:space="0" w:color="auto"/>
        <w:bottom w:val="none" w:sz="0" w:space="0" w:color="auto"/>
        <w:right w:val="none" w:sz="0" w:space="0" w:color="auto"/>
      </w:divBdr>
    </w:div>
    <w:div w:id="954753267">
      <w:bodyDiv w:val="1"/>
      <w:marLeft w:val="0"/>
      <w:marRight w:val="0"/>
      <w:marTop w:val="0"/>
      <w:marBottom w:val="0"/>
      <w:divBdr>
        <w:top w:val="none" w:sz="0" w:space="0" w:color="auto"/>
        <w:left w:val="none" w:sz="0" w:space="0" w:color="auto"/>
        <w:bottom w:val="none" w:sz="0" w:space="0" w:color="auto"/>
        <w:right w:val="none" w:sz="0" w:space="0" w:color="auto"/>
      </w:divBdr>
    </w:div>
    <w:div w:id="1288852626">
      <w:bodyDiv w:val="1"/>
      <w:marLeft w:val="0"/>
      <w:marRight w:val="0"/>
      <w:marTop w:val="0"/>
      <w:marBottom w:val="0"/>
      <w:divBdr>
        <w:top w:val="none" w:sz="0" w:space="0" w:color="auto"/>
        <w:left w:val="none" w:sz="0" w:space="0" w:color="auto"/>
        <w:bottom w:val="none" w:sz="0" w:space="0" w:color="auto"/>
        <w:right w:val="none" w:sz="0" w:space="0" w:color="auto"/>
      </w:divBdr>
    </w:div>
    <w:div w:id="1331592701">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2855-2F94-4F57-A80E-F747C646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1586</Words>
  <Characters>9046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user</cp:lastModifiedBy>
  <cp:revision>12</cp:revision>
  <cp:lastPrinted>2013-02-19T14:53:00Z</cp:lastPrinted>
  <dcterms:created xsi:type="dcterms:W3CDTF">2014-12-10T11:58:00Z</dcterms:created>
  <dcterms:modified xsi:type="dcterms:W3CDTF">2021-12-17T12:46:00Z</dcterms:modified>
</cp:coreProperties>
</file>